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896" w:rsidRPr="006E49E4" w:rsidRDefault="00904896" w:rsidP="00E247FA">
      <w:pPr>
        <w:spacing w:before="100" w:beforeAutospacing="1" w:after="100" w:afterAutospacing="1" w:line="240" w:lineRule="auto"/>
        <w:jc w:val="center"/>
        <w:rPr>
          <w:rFonts w:eastAsia="Times New Roman" w:cs="Arial"/>
          <w:b/>
          <w:bCs/>
          <w:color w:val="0070C0"/>
          <w:sz w:val="28"/>
          <w:szCs w:val="27"/>
        </w:rPr>
      </w:pPr>
      <w:r w:rsidRPr="006E49E4">
        <w:rPr>
          <w:rFonts w:eastAsia="Times New Roman" w:cs="Arial"/>
          <w:b/>
          <w:bCs/>
          <w:color w:val="0070C0"/>
          <w:sz w:val="28"/>
          <w:szCs w:val="27"/>
        </w:rPr>
        <w:t>Career Episode 1</w:t>
      </w:r>
      <w:r w:rsidR="007D64C0" w:rsidRPr="006E49E4">
        <w:rPr>
          <w:rFonts w:eastAsia="Times New Roman" w:cs="Arial"/>
          <w:b/>
          <w:bCs/>
          <w:color w:val="0070C0"/>
          <w:sz w:val="28"/>
          <w:szCs w:val="27"/>
        </w:rPr>
        <w:t>:</w:t>
      </w:r>
      <w:r w:rsidR="00F80C0E" w:rsidRPr="006E49E4">
        <w:rPr>
          <w:rFonts w:eastAsia="Times New Roman" w:cs="Arial"/>
          <w:b/>
          <w:bCs/>
          <w:color w:val="0070C0"/>
          <w:sz w:val="28"/>
          <w:szCs w:val="27"/>
        </w:rPr>
        <w:t xml:space="preserve"> </w:t>
      </w:r>
      <w:r w:rsidR="00431697" w:rsidRPr="006E49E4">
        <w:rPr>
          <w:rFonts w:eastAsia="Times New Roman" w:cs="Arial"/>
          <w:b/>
          <w:bCs/>
          <w:color w:val="0070C0"/>
          <w:sz w:val="28"/>
          <w:szCs w:val="27"/>
        </w:rPr>
        <w:t xml:space="preserve">Improvement of </w:t>
      </w:r>
      <w:r w:rsidR="00FE78AF" w:rsidRPr="006E49E4">
        <w:rPr>
          <w:rFonts w:eastAsia="Times New Roman" w:cs="Arial"/>
          <w:b/>
          <w:bCs/>
          <w:color w:val="0070C0"/>
          <w:sz w:val="28"/>
          <w:szCs w:val="27"/>
        </w:rPr>
        <w:t xml:space="preserve">a Product Line </w:t>
      </w:r>
      <w:r w:rsidR="002D0006" w:rsidRPr="006E49E4">
        <w:rPr>
          <w:rFonts w:eastAsia="Times New Roman" w:cs="Arial"/>
          <w:b/>
          <w:bCs/>
          <w:color w:val="0070C0"/>
          <w:sz w:val="28"/>
          <w:szCs w:val="27"/>
        </w:rPr>
        <w:t>Overall Equipment Effectiveness</w:t>
      </w:r>
      <w:r w:rsidR="00FE78AF" w:rsidRPr="006E49E4">
        <w:rPr>
          <w:rFonts w:eastAsia="Times New Roman" w:cs="Arial"/>
          <w:b/>
          <w:bCs/>
          <w:color w:val="0070C0"/>
          <w:sz w:val="28"/>
          <w:szCs w:val="27"/>
        </w:rPr>
        <w:t xml:space="preserve"> (OEE)</w:t>
      </w:r>
    </w:p>
    <w:p w:rsidR="00904896" w:rsidRPr="0026279D" w:rsidRDefault="00E247FA" w:rsidP="00393E3E">
      <w:pPr>
        <w:spacing w:before="100" w:beforeAutospacing="1" w:after="100" w:afterAutospacing="1" w:line="240" w:lineRule="auto"/>
        <w:rPr>
          <w:rFonts w:eastAsia="Times New Roman" w:cs="Arial"/>
          <w:b/>
          <w:bCs/>
          <w:color w:val="000000"/>
          <w:sz w:val="27"/>
          <w:szCs w:val="27"/>
        </w:rPr>
      </w:pPr>
      <w:r>
        <w:rPr>
          <w:rFonts w:eastAsia="Times New Roman" w:cs="Arial"/>
          <w:b/>
          <w:bCs/>
          <w:color w:val="000000"/>
          <w:sz w:val="27"/>
          <w:szCs w:val="27"/>
        </w:rPr>
        <w:t>Introduction</w:t>
      </w:r>
    </w:p>
    <w:p w:rsidR="0026279D" w:rsidRPr="0026279D" w:rsidRDefault="0026279D" w:rsidP="00393E3E">
      <w:pPr>
        <w:pStyle w:val="ListParagraph"/>
        <w:numPr>
          <w:ilvl w:val="1"/>
          <w:numId w:val="30"/>
        </w:numPr>
        <w:spacing w:before="100" w:beforeAutospacing="1" w:after="100" w:afterAutospacing="1" w:line="240" w:lineRule="auto"/>
        <w:ind w:left="0" w:firstLine="0"/>
        <w:jc w:val="both"/>
        <w:rPr>
          <w:rFonts w:eastAsia="Times New Roman" w:cs="Arial"/>
          <w:bCs/>
          <w:color w:val="000000"/>
          <w:szCs w:val="27"/>
        </w:rPr>
      </w:pPr>
      <w:r w:rsidRPr="0026279D">
        <w:rPr>
          <w:rFonts w:eastAsia="Times New Roman" w:cs="Arial"/>
          <w:bCs/>
          <w:color w:val="000000"/>
          <w:szCs w:val="27"/>
        </w:rPr>
        <w:t>This</w:t>
      </w:r>
      <w:r w:rsidR="00FB53D0">
        <w:rPr>
          <w:rFonts w:eastAsia="Times New Roman" w:cs="Arial"/>
          <w:bCs/>
          <w:color w:val="000000"/>
          <w:szCs w:val="27"/>
        </w:rPr>
        <w:t xml:space="preserve"> first career episode</w:t>
      </w:r>
      <w:r w:rsidR="006E04CE" w:rsidRPr="0026279D">
        <w:rPr>
          <w:rFonts w:eastAsia="Times New Roman" w:cs="Arial"/>
          <w:bCs/>
          <w:color w:val="000000"/>
          <w:szCs w:val="27"/>
        </w:rPr>
        <w:t xml:space="preserve"> started in </w:t>
      </w:r>
      <w:r w:rsidR="00431697" w:rsidRPr="0026279D">
        <w:rPr>
          <w:rFonts w:eastAsia="Times New Roman" w:cs="Arial"/>
          <w:bCs/>
          <w:color w:val="000000"/>
          <w:szCs w:val="27"/>
        </w:rPr>
        <w:t>June</w:t>
      </w:r>
      <w:r w:rsidR="00867A32" w:rsidRPr="0026279D">
        <w:rPr>
          <w:rFonts w:eastAsia="Times New Roman" w:cs="Arial"/>
          <w:bCs/>
          <w:color w:val="000000"/>
          <w:szCs w:val="27"/>
        </w:rPr>
        <w:t xml:space="preserve"> 2000</w:t>
      </w:r>
      <w:r w:rsidR="00C60146">
        <w:rPr>
          <w:rFonts w:eastAsia="Times New Roman" w:cs="Arial"/>
          <w:bCs/>
          <w:color w:val="000000"/>
          <w:szCs w:val="27"/>
        </w:rPr>
        <w:t>, when</w:t>
      </w:r>
      <w:r w:rsidR="00867A32" w:rsidRPr="0026279D">
        <w:rPr>
          <w:rFonts w:eastAsia="Times New Roman" w:cs="Arial"/>
          <w:bCs/>
          <w:color w:val="000000"/>
          <w:szCs w:val="27"/>
        </w:rPr>
        <w:t xml:space="preserve"> I was employed by </w:t>
      </w:r>
      <w:r w:rsidR="00246DB8">
        <w:rPr>
          <w:rFonts w:eastAsia="Times New Roman" w:cs="Arial"/>
          <w:bCs/>
          <w:color w:val="000000"/>
          <w:szCs w:val="27"/>
        </w:rPr>
        <w:t>company X</w:t>
      </w:r>
      <w:r w:rsidR="00867A32" w:rsidRPr="0026279D">
        <w:rPr>
          <w:rFonts w:eastAsia="Times New Roman" w:cs="Arial"/>
          <w:bCs/>
          <w:color w:val="000000"/>
          <w:szCs w:val="27"/>
        </w:rPr>
        <w:t>, located in</w:t>
      </w:r>
      <w:r w:rsidR="00653D54" w:rsidRPr="0026279D">
        <w:rPr>
          <w:rFonts w:eastAsia="Times New Roman" w:cs="Arial"/>
          <w:bCs/>
          <w:color w:val="000000"/>
          <w:szCs w:val="27"/>
        </w:rPr>
        <w:t>, Philippines</w:t>
      </w:r>
      <w:r w:rsidR="00867A32" w:rsidRPr="0026279D">
        <w:rPr>
          <w:rFonts w:eastAsia="Times New Roman" w:cs="Arial"/>
          <w:bCs/>
          <w:color w:val="000000"/>
          <w:szCs w:val="27"/>
        </w:rPr>
        <w:t>. The company has four manufac</w:t>
      </w:r>
      <w:r w:rsidR="006E04CE" w:rsidRPr="0026279D">
        <w:rPr>
          <w:rFonts w:eastAsia="Times New Roman" w:cs="Arial"/>
          <w:bCs/>
          <w:color w:val="000000"/>
          <w:szCs w:val="27"/>
        </w:rPr>
        <w:t xml:space="preserve">turing plants, and I worked </w:t>
      </w:r>
      <w:r w:rsidR="00FB53D0">
        <w:rPr>
          <w:rFonts w:eastAsia="Times New Roman" w:cs="Arial"/>
          <w:bCs/>
          <w:color w:val="000000"/>
          <w:szCs w:val="27"/>
        </w:rPr>
        <w:t xml:space="preserve">in </w:t>
      </w:r>
      <w:r w:rsidR="006E04CE" w:rsidRPr="0026279D">
        <w:rPr>
          <w:rFonts w:eastAsia="Times New Roman" w:cs="Arial"/>
          <w:bCs/>
          <w:color w:val="000000"/>
          <w:szCs w:val="27"/>
        </w:rPr>
        <w:t>one of the factories</w:t>
      </w:r>
      <w:r w:rsidR="00867A32" w:rsidRPr="0026279D">
        <w:rPr>
          <w:rFonts w:eastAsia="Times New Roman" w:cs="Arial"/>
          <w:bCs/>
          <w:color w:val="000000"/>
          <w:szCs w:val="27"/>
        </w:rPr>
        <w:t xml:space="preserve"> called </w:t>
      </w:r>
      <w:r w:rsidR="00246DB8">
        <w:rPr>
          <w:rFonts w:eastAsia="Times New Roman" w:cs="Arial"/>
          <w:bCs/>
          <w:color w:val="000000"/>
          <w:szCs w:val="27"/>
        </w:rPr>
        <w:t>X</w:t>
      </w:r>
    </w:p>
    <w:p w:rsidR="0026279D" w:rsidRPr="0026279D" w:rsidRDefault="0026279D" w:rsidP="0026279D">
      <w:pPr>
        <w:pStyle w:val="ListParagraph"/>
        <w:spacing w:before="100" w:beforeAutospacing="1" w:after="100" w:afterAutospacing="1" w:line="240" w:lineRule="auto"/>
        <w:ind w:left="0"/>
        <w:jc w:val="both"/>
        <w:rPr>
          <w:rFonts w:eastAsia="Times New Roman" w:cs="Arial"/>
          <w:bCs/>
          <w:color w:val="000000"/>
          <w:szCs w:val="27"/>
        </w:rPr>
      </w:pPr>
    </w:p>
    <w:p w:rsidR="0026279D" w:rsidRPr="0026279D" w:rsidRDefault="00867A32" w:rsidP="00532CC8">
      <w:pPr>
        <w:pStyle w:val="ListParagraph"/>
        <w:numPr>
          <w:ilvl w:val="1"/>
          <w:numId w:val="30"/>
        </w:numPr>
        <w:spacing w:before="100" w:beforeAutospacing="1" w:after="100" w:afterAutospacing="1" w:line="240" w:lineRule="auto"/>
        <w:ind w:left="0" w:firstLine="0"/>
        <w:jc w:val="both"/>
        <w:rPr>
          <w:rFonts w:eastAsia="Times New Roman" w:cs="Arial"/>
          <w:bCs/>
          <w:color w:val="000000"/>
          <w:szCs w:val="27"/>
        </w:rPr>
      </w:pPr>
      <w:r w:rsidRPr="0026279D">
        <w:rPr>
          <w:rFonts w:eastAsia="Times New Roman" w:cs="Arial"/>
          <w:bCs/>
          <w:color w:val="000000"/>
          <w:szCs w:val="27"/>
        </w:rPr>
        <w:t>The activities in this career</w:t>
      </w:r>
      <w:r w:rsidR="00FB53D0">
        <w:rPr>
          <w:rFonts w:eastAsia="Times New Roman" w:cs="Arial"/>
          <w:bCs/>
          <w:color w:val="000000"/>
          <w:szCs w:val="27"/>
        </w:rPr>
        <w:t xml:space="preserve"> episode happened for over</w:t>
      </w:r>
      <w:r w:rsidR="003A7B70" w:rsidRPr="0026279D">
        <w:rPr>
          <w:rFonts w:eastAsia="Times New Roman" w:cs="Arial"/>
          <w:bCs/>
          <w:color w:val="000000"/>
          <w:szCs w:val="27"/>
        </w:rPr>
        <w:t xml:space="preserve"> two years. W</w:t>
      </w:r>
      <w:r w:rsidRPr="0026279D">
        <w:rPr>
          <w:rFonts w:eastAsia="Times New Roman" w:cs="Arial"/>
          <w:bCs/>
          <w:color w:val="000000"/>
          <w:szCs w:val="27"/>
        </w:rPr>
        <w:t xml:space="preserve">ithin those times, I </w:t>
      </w:r>
      <w:r w:rsidR="003A7B70" w:rsidRPr="0026279D">
        <w:rPr>
          <w:rFonts w:eastAsia="Times New Roman" w:cs="Arial"/>
          <w:bCs/>
          <w:color w:val="000000"/>
          <w:szCs w:val="27"/>
        </w:rPr>
        <w:t>started as</w:t>
      </w:r>
      <w:r w:rsidRPr="0026279D">
        <w:rPr>
          <w:rFonts w:eastAsia="Times New Roman" w:cs="Arial"/>
          <w:bCs/>
          <w:color w:val="000000"/>
          <w:szCs w:val="27"/>
        </w:rPr>
        <w:t xml:space="preserve"> </w:t>
      </w:r>
      <w:r w:rsidR="003A7B70" w:rsidRPr="0026279D">
        <w:rPr>
          <w:rFonts w:eastAsia="Times New Roman" w:cs="Arial"/>
          <w:bCs/>
          <w:color w:val="000000"/>
          <w:szCs w:val="27"/>
        </w:rPr>
        <w:t>a</w:t>
      </w:r>
      <w:r w:rsidR="004C2E77">
        <w:rPr>
          <w:rFonts w:eastAsia="Times New Roman" w:cs="Arial"/>
          <w:bCs/>
          <w:color w:val="000000"/>
          <w:szCs w:val="27"/>
        </w:rPr>
        <w:t xml:space="preserve"> Junior</w:t>
      </w:r>
      <w:r w:rsidR="00653D54" w:rsidRPr="0026279D">
        <w:rPr>
          <w:rFonts w:eastAsia="Times New Roman" w:cs="Arial"/>
          <w:bCs/>
          <w:color w:val="000000"/>
          <w:szCs w:val="27"/>
        </w:rPr>
        <w:t xml:space="preserve"> Production Engineer</w:t>
      </w:r>
      <w:r w:rsidR="00D674BA" w:rsidRPr="0026279D">
        <w:rPr>
          <w:rFonts w:eastAsia="Times New Roman" w:cs="Arial"/>
          <w:bCs/>
          <w:color w:val="000000"/>
          <w:szCs w:val="27"/>
        </w:rPr>
        <w:t xml:space="preserve"> from </w:t>
      </w:r>
      <w:r w:rsidRPr="0026279D">
        <w:rPr>
          <w:rFonts w:eastAsia="Times New Roman" w:cs="Arial"/>
          <w:bCs/>
          <w:color w:val="000000"/>
          <w:szCs w:val="27"/>
        </w:rPr>
        <w:t>June 2000</w:t>
      </w:r>
      <w:r w:rsidR="00D674BA" w:rsidRPr="0026279D">
        <w:rPr>
          <w:rFonts w:eastAsia="Times New Roman" w:cs="Arial"/>
          <w:bCs/>
          <w:color w:val="000000"/>
          <w:szCs w:val="27"/>
        </w:rPr>
        <w:t xml:space="preserve"> to </w:t>
      </w:r>
      <w:r w:rsidRPr="0026279D">
        <w:rPr>
          <w:rFonts w:eastAsia="Times New Roman" w:cs="Arial"/>
          <w:bCs/>
          <w:color w:val="000000"/>
          <w:szCs w:val="27"/>
        </w:rPr>
        <w:t xml:space="preserve">June </w:t>
      </w:r>
      <w:r w:rsidR="003A7B70" w:rsidRPr="0026279D">
        <w:rPr>
          <w:rFonts w:eastAsia="Times New Roman" w:cs="Arial"/>
          <w:bCs/>
          <w:color w:val="000000"/>
          <w:szCs w:val="27"/>
        </w:rPr>
        <w:t>2001</w:t>
      </w:r>
      <w:r w:rsidRPr="0026279D">
        <w:rPr>
          <w:rFonts w:eastAsia="Times New Roman" w:cs="Arial"/>
          <w:bCs/>
          <w:color w:val="000000"/>
          <w:szCs w:val="27"/>
        </w:rPr>
        <w:t xml:space="preserve"> and</w:t>
      </w:r>
      <w:r w:rsidR="00D674BA" w:rsidRPr="0026279D">
        <w:rPr>
          <w:rFonts w:eastAsia="Times New Roman" w:cs="Arial"/>
          <w:bCs/>
          <w:color w:val="000000"/>
          <w:szCs w:val="27"/>
        </w:rPr>
        <w:t xml:space="preserve"> then later on promoted to be a</w:t>
      </w:r>
      <w:r w:rsidRPr="0026279D">
        <w:rPr>
          <w:rFonts w:eastAsia="Times New Roman" w:cs="Arial"/>
          <w:bCs/>
          <w:color w:val="000000"/>
          <w:szCs w:val="27"/>
        </w:rPr>
        <w:t xml:space="preserve"> Logistics and Material</w:t>
      </w:r>
      <w:r w:rsidR="00D674BA" w:rsidRPr="0026279D">
        <w:rPr>
          <w:rFonts w:eastAsia="Times New Roman" w:cs="Arial"/>
          <w:bCs/>
          <w:color w:val="000000"/>
          <w:szCs w:val="27"/>
        </w:rPr>
        <w:t xml:space="preserve">s Planner from </w:t>
      </w:r>
      <w:r w:rsidRPr="0026279D">
        <w:rPr>
          <w:rFonts w:eastAsia="Times New Roman" w:cs="Arial"/>
          <w:bCs/>
          <w:color w:val="000000"/>
          <w:szCs w:val="27"/>
        </w:rPr>
        <w:t xml:space="preserve">June 2001- </w:t>
      </w:r>
      <w:r w:rsidR="00D674BA" w:rsidRPr="0026279D">
        <w:rPr>
          <w:rFonts w:eastAsia="Times New Roman" w:cs="Arial"/>
          <w:bCs/>
          <w:color w:val="000000"/>
          <w:szCs w:val="27"/>
        </w:rPr>
        <w:t>November</w:t>
      </w:r>
      <w:r w:rsidRPr="0026279D">
        <w:rPr>
          <w:rFonts w:eastAsia="Times New Roman" w:cs="Arial"/>
          <w:bCs/>
          <w:color w:val="000000"/>
          <w:szCs w:val="27"/>
        </w:rPr>
        <w:t xml:space="preserve"> </w:t>
      </w:r>
      <w:r w:rsidR="00D674BA" w:rsidRPr="0026279D">
        <w:rPr>
          <w:rFonts w:eastAsia="Times New Roman" w:cs="Arial"/>
          <w:bCs/>
          <w:color w:val="000000"/>
          <w:szCs w:val="27"/>
        </w:rPr>
        <w:t>2002.</w:t>
      </w:r>
    </w:p>
    <w:p w:rsidR="0026279D" w:rsidRPr="0026279D" w:rsidRDefault="0026279D" w:rsidP="0026279D">
      <w:pPr>
        <w:pStyle w:val="ListParagraph"/>
        <w:spacing w:before="100" w:beforeAutospacing="1" w:after="100" w:afterAutospacing="1" w:line="240" w:lineRule="auto"/>
        <w:ind w:left="0"/>
        <w:jc w:val="both"/>
        <w:rPr>
          <w:rFonts w:eastAsia="Times New Roman" w:cs="Arial"/>
          <w:bCs/>
          <w:color w:val="000000"/>
          <w:sz w:val="20"/>
          <w:szCs w:val="27"/>
        </w:rPr>
      </w:pPr>
    </w:p>
    <w:p w:rsidR="0026279D" w:rsidRDefault="0026279D" w:rsidP="0026279D">
      <w:pPr>
        <w:pStyle w:val="ListParagraph"/>
        <w:spacing w:before="100" w:beforeAutospacing="1" w:after="100" w:afterAutospacing="1" w:line="240" w:lineRule="auto"/>
        <w:ind w:left="0"/>
        <w:jc w:val="both"/>
        <w:rPr>
          <w:rFonts w:eastAsia="Times New Roman" w:cs="Arial"/>
          <w:b/>
          <w:bCs/>
          <w:color w:val="000000"/>
          <w:sz w:val="27"/>
          <w:szCs w:val="27"/>
        </w:rPr>
      </w:pPr>
    </w:p>
    <w:p w:rsidR="0026279D" w:rsidRPr="0026279D" w:rsidRDefault="00904896" w:rsidP="0026279D">
      <w:pPr>
        <w:pStyle w:val="ListParagraph"/>
        <w:spacing w:before="100" w:beforeAutospacing="1" w:after="100" w:afterAutospacing="1" w:line="240" w:lineRule="auto"/>
        <w:ind w:left="0"/>
        <w:jc w:val="both"/>
        <w:rPr>
          <w:rFonts w:eastAsia="Times New Roman" w:cs="Arial"/>
          <w:bCs/>
          <w:color w:val="000000"/>
          <w:sz w:val="20"/>
          <w:szCs w:val="27"/>
        </w:rPr>
      </w:pPr>
      <w:r w:rsidRPr="0026279D">
        <w:rPr>
          <w:rFonts w:eastAsia="Times New Roman" w:cs="Arial"/>
          <w:b/>
          <w:bCs/>
          <w:color w:val="000000"/>
          <w:sz w:val="27"/>
          <w:szCs w:val="27"/>
        </w:rPr>
        <w:t>Background</w:t>
      </w:r>
    </w:p>
    <w:p w:rsidR="0026279D" w:rsidRPr="0026279D" w:rsidRDefault="0026279D" w:rsidP="0026279D">
      <w:pPr>
        <w:pStyle w:val="ListParagraph"/>
        <w:rPr>
          <w:rFonts w:eastAsia="Times New Roman" w:cs="Arial"/>
          <w:bCs/>
          <w:color w:val="548DD4" w:themeColor="text2" w:themeTint="99"/>
          <w:sz w:val="20"/>
          <w:szCs w:val="27"/>
        </w:rPr>
      </w:pPr>
    </w:p>
    <w:p w:rsidR="0026279D" w:rsidRPr="0026279D" w:rsidRDefault="008E7DB3" w:rsidP="00393E3E">
      <w:pPr>
        <w:pStyle w:val="ListParagraph"/>
        <w:numPr>
          <w:ilvl w:val="1"/>
          <w:numId w:val="30"/>
        </w:numPr>
        <w:spacing w:before="100" w:beforeAutospacing="1" w:after="100" w:afterAutospacing="1" w:line="240" w:lineRule="auto"/>
        <w:ind w:left="0" w:firstLine="0"/>
        <w:jc w:val="both"/>
        <w:rPr>
          <w:rFonts w:eastAsia="Times New Roman" w:cs="Arial"/>
          <w:bCs/>
          <w:color w:val="000000"/>
          <w:szCs w:val="27"/>
        </w:rPr>
      </w:pPr>
      <w:r w:rsidRPr="0026279D">
        <w:rPr>
          <w:rFonts w:eastAsia="Times New Roman" w:cs="Arial"/>
          <w:bCs/>
          <w:color w:val="000000"/>
          <w:szCs w:val="27"/>
        </w:rPr>
        <w:t>In June 2000, a</w:t>
      </w:r>
      <w:r w:rsidR="002D0006" w:rsidRPr="0026279D">
        <w:rPr>
          <w:rFonts w:eastAsia="Times New Roman" w:cs="Arial"/>
          <w:bCs/>
          <w:color w:val="000000"/>
          <w:szCs w:val="27"/>
        </w:rPr>
        <w:t xml:space="preserve"> new manufacturing line is</w:t>
      </w:r>
      <w:r w:rsidRPr="0026279D">
        <w:rPr>
          <w:rFonts w:eastAsia="Times New Roman" w:cs="Arial"/>
          <w:bCs/>
          <w:color w:val="000000"/>
          <w:szCs w:val="27"/>
        </w:rPr>
        <w:t xml:space="preserve"> being set-up and our cross functional team </w:t>
      </w:r>
      <w:r w:rsidR="00AE2022" w:rsidRPr="0026279D">
        <w:rPr>
          <w:rFonts w:eastAsia="Times New Roman" w:cs="Arial"/>
          <w:bCs/>
          <w:color w:val="000000"/>
          <w:szCs w:val="27"/>
        </w:rPr>
        <w:t xml:space="preserve">was formed. We were </w:t>
      </w:r>
      <w:r w:rsidR="00FB53D0">
        <w:rPr>
          <w:rFonts w:eastAsia="Times New Roman" w:cs="Arial"/>
          <w:bCs/>
          <w:color w:val="000000"/>
          <w:szCs w:val="27"/>
        </w:rPr>
        <w:t>assigned as the</w:t>
      </w:r>
      <w:r w:rsidR="00AE2022" w:rsidRPr="0026279D">
        <w:rPr>
          <w:rFonts w:eastAsia="Times New Roman" w:cs="Arial"/>
          <w:bCs/>
          <w:color w:val="000000"/>
          <w:szCs w:val="27"/>
        </w:rPr>
        <w:t xml:space="preserve"> start-up task</w:t>
      </w:r>
      <w:r w:rsidR="00FB53D0">
        <w:rPr>
          <w:rFonts w:eastAsia="Times New Roman" w:cs="Arial"/>
          <w:bCs/>
          <w:color w:val="000000"/>
          <w:szCs w:val="27"/>
        </w:rPr>
        <w:t xml:space="preserve"> team</w:t>
      </w:r>
      <w:r w:rsidR="00AE2022" w:rsidRPr="0026279D">
        <w:rPr>
          <w:rFonts w:eastAsia="Times New Roman" w:cs="Arial"/>
          <w:bCs/>
          <w:color w:val="000000"/>
          <w:szCs w:val="27"/>
        </w:rPr>
        <w:t xml:space="preserve"> </w:t>
      </w:r>
      <w:r w:rsidRPr="0026279D">
        <w:rPr>
          <w:rFonts w:eastAsia="Times New Roman" w:cs="Arial"/>
          <w:bCs/>
          <w:color w:val="000000"/>
          <w:szCs w:val="27"/>
        </w:rPr>
        <w:t xml:space="preserve">for the </w:t>
      </w:r>
      <w:r w:rsidR="002D0006" w:rsidRPr="0026279D">
        <w:rPr>
          <w:rFonts w:eastAsia="Times New Roman" w:cs="Arial"/>
          <w:bCs/>
          <w:color w:val="000000"/>
          <w:szCs w:val="27"/>
        </w:rPr>
        <w:t>improvement</w:t>
      </w:r>
      <w:r w:rsidRPr="0026279D">
        <w:rPr>
          <w:rFonts w:eastAsia="Times New Roman" w:cs="Arial"/>
          <w:bCs/>
          <w:color w:val="000000"/>
          <w:szCs w:val="27"/>
        </w:rPr>
        <w:t xml:space="preserve"> of the</w:t>
      </w:r>
      <w:r w:rsidR="002D0006" w:rsidRPr="0026279D">
        <w:rPr>
          <w:rFonts w:eastAsia="Times New Roman" w:cs="Arial"/>
          <w:bCs/>
          <w:color w:val="000000"/>
          <w:szCs w:val="27"/>
        </w:rPr>
        <w:t xml:space="preserve"> overall line efficiency.</w:t>
      </w:r>
      <w:r w:rsidRPr="0026279D">
        <w:rPr>
          <w:rFonts w:eastAsia="Times New Roman" w:cs="Arial"/>
          <w:bCs/>
          <w:color w:val="000000"/>
          <w:szCs w:val="27"/>
        </w:rPr>
        <w:t xml:space="preserve"> I was appointed as the one of the leaders of the group.  </w:t>
      </w:r>
    </w:p>
    <w:p w:rsidR="0026279D" w:rsidRPr="0026279D" w:rsidRDefault="0026279D" w:rsidP="0026279D">
      <w:pPr>
        <w:pStyle w:val="ListParagraph"/>
        <w:spacing w:before="100" w:beforeAutospacing="1" w:after="100" w:afterAutospacing="1" w:line="240" w:lineRule="auto"/>
        <w:ind w:left="0"/>
        <w:jc w:val="both"/>
        <w:rPr>
          <w:rFonts w:eastAsia="Times New Roman" w:cs="Arial"/>
          <w:bCs/>
          <w:color w:val="000000"/>
          <w:szCs w:val="27"/>
        </w:rPr>
      </w:pPr>
    </w:p>
    <w:p w:rsidR="0026279D" w:rsidRPr="0026279D" w:rsidRDefault="00142071" w:rsidP="00393E3E">
      <w:pPr>
        <w:pStyle w:val="ListParagraph"/>
        <w:numPr>
          <w:ilvl w:val="1"/>
          <w:numId w:val="30"/>
        </w:numPr>
        <w:spacing w:before="100" w:beforeAutospacing="1" w:after="100" w:afterAutospacing="1" w:line="240" w:lineRule="auto"/>
        <w:ind w:left="0" w:firstLine="0"/>
        <w:jc w:val="both"/>
        <w:rPr>
          <w:rFonts w:eastAsia="Times New Roman" w:cs="Arial"/>
          <w:bCs/>
          <w:color w:val="000000"/>
          <w:szCs w:val="27"/>
        </w:rPr>
      </w:pPr>
      <w:r w:rsidRPr="0026279D">
        <w:rPr>
          <w:rFonts w:eastAsia="Times New Roman" w:cs="Arial"/>
          <w:bCs/>
          <w:color w:val="000000"/>
          <w:szCs w:val="27"/>
        </w:rPr>
        <w:t xml:space="preserve">The objective is to release the manufacturing line with a benchmark measure of </w:t>
      </w:r>
      <w:r w:rsidR="00AE2022" w:rsidRPr="0026279D">
        <w:rPr>
          <w:rFonts w:eastAsia="Times New Roman" w:cs="Arial"/>
          <w:bCs/>
          <w:color w:val="000000"/>
          <w:szCs w:val="27"/>
        </w:rPr>
        <w:t>Overall Line E</w:t>
      </w:r>
      <w:r w:rsidRPr="0026279D">
        <w:rPr>
          <w:rFonts w:eastAsia="Times New Roman" w:cs="Arial"/>
          <w:bCs/>
          <w:color w:val="000000"/>
          <w:szCs w:val="27"/>
        </w:rPr>
        <w:t xml:space="preserve">fficiency </w:t>
      </w:r>
      <w:r w:rsidR="00AE2022" w:rsidRPr="0026279D">
        <w:rPr>
          <w:rFonts w:eastAsia="Times New Roman" w:cs="Arial"/>
          <w:bCs/>
          <w:color w:val="000000"/>
          <w:szCs w:val="27"/>
        </w:rPr>
        <w:t>or Overall</w:t>
      </w:r>
      <w:r w:rsidRPr="0026279D">
        <w:rPr>
          <w:rFonts w:eastAsia="Times New Roman" w:cs="Arial"/>
          <w:bCs/>
          <w:color w:val="000000"/>
          <w:szCs w:val="27"/>
        </w:rPr>
        <w:t xml:space="preserve"> </w:t>
      </w:r>
      <w:r w:rsidR="00653D54" w:rsidRPr="0026279D">
        <w:rPr>
          <w:rFonts w:eastAsia="Times New Roman" w:cs="Arial"/>
          <w:bCs/>
          <w:color w:val="000000"/>
          <w:szCs w:val="27"/>
        </w:rPr>
        <w:t>E</w:t>
      </w:r>
      <w:r w:rsidRPr="0026279D">
        <w:rPr>
          <w:rFonts w:eastAsia="Times New Roman" w:cs="Arial"/>
          <w:bCs/>
          <w:color w:val="000000"/>
          <w:szCs w:val="27"/>
        </w:rPr>
        <w:t xml:space="preserve">quipment </w:t>
      </w:r>
      <w:r w:rsidR="00653D54" w:rsidRPr="0026279D">
        <w:rPr>
          <w:rFonts w:eastAsia="Times New Roman" w:cs="Arial"/>
          <w:bCs/>
          <w:color w:val="000000"/>
          <w:szCs w:val="27"/>
        </w:rPr>
        <w:t>E</w:t>
      </w:r>
      <w:r w:rsidRPr="0026279D">
        <w:rPr>
          <w:rFonts w:eastAsia="Times New Roman" w:cs="Arial"/>
          <w:bCs/>
          <w:color w:val="000000"/>
          <w:szCs w:val="27"/>
        </w:rPr>
        <w:t xml:space="preserve">ffectiveness (OEE). OEE is the product of three Key </w:t>
      </w:r>
      <w:r w:rsidR="00AE2022" w:rsidRPr="0026279D">
        <w:rPr>
          <w:rFonts w:eastAsia="Times New Roman" w:cs="Arial"/>
          <w:bCs/>
          <w:color w:val="000000"/>
          <w:szCs w:val="27"/>
        </w:rPr>
        <w:t xml:space="preserve">Performance Indicators; </w:t>
      </w:r>
      <w:r w:rsidR="00653D54" w:rsidRPr="0026279D">
        <w:rPr>
          <w:rFonts w:eastAsia="Times New Roman" w:cs="Arial"/>
          <w:bCs/>
          <w:color w:val="000000"/>
          <w:szCs w:val="27"/>
        </w:rPr>
        <w:t>Avail</w:t>
      </w:r>
      <w:r w:rsidRPr="0026279D">
        <w:rPr>
          <w:rFonts w:eastAsia="Times New Roman" w:cs="Arial"/>
          <w:bCs/>
          <w:color w:val="000000"/>
          <w:szCs w:val="27"/>
        </w:rPr>
        <w:t>ability, Performance Efficiency and</w:t>
      </w:r>
      <w:r w:rsidR="00653D54" w:rsidRPr="0026279D">
        <w:rPr>
          <w:rFonts w:eastAsia="Times New Roman" w:cs="Arial"/>
          <w:bCs/>
          <w:color w:val="000000"/>
          <w:szCs w:val="27"/>
        </w:rPr>
        <w:t xml:space="preserve"> Yield</w:t>
      </w:r>
      <w:r w:rsidRPr="0026279D">
        <w:rPr>
          <w:rFonts w:eastAsia="Times New Roman" w:cs="Arial"/>
          <w:bCs/>
          <w:color w:val="000000"/>
          <w:szCs w:val="27"/>
        </w:rPr>
        <w:t>.</w:t>
      </w:r>
    </w:p>
    <w:p w:rsidR="0026279D" w:rsidRPr="0026279D" w:rsidRDefault="0026279D" w:rsidP="0026279D">
      <w:pPr>
        <w:pStyle w:val="ListParagraph"/>
        <w:rPr>
          <w:rFonts w:eastAsia="Times New Roman" w:cs="Arial"/>
          <w:bCs/>
          <w:color w:val="548DD4" w:themeColor="text2" w:themeTint="99"/>
          <w:szCs w:val="27"/>
        </w:rPr>
      </w:pPr>
    </w:p>
    <w:p w:rsidR="0026279D" w:rsidRPr="0026279D" w:rsidRDefault="00FB53D0" w:rsidP="00393E3E">
      <w:pPr>
        <w:pStyle w:val="ListParagraph"/>
        <w:numPr>
          <w:ilvl w:val="1"/>
          <w:numId w:val="30"/>
        </w:numPr>
        <w:spacing w:before="100" w:beforeAutospacing="1" w:after="100" w:afterAutospacing="1" w:line="240" w:lineRule="auto"/>
        <w:ind w:left="0" w:firstLine="0"/>
        <w:jc w:val="both"/>
        <w:rPr>
          <w:rFonts w:eastAsia="Times New Roman" w:cs="Arial"/>
          <w:bCs/>
          <w:color w:val="000000"/>
          <w:szCs w:val="27"/>
        </w:rPr>
      </w:pPr>
      <w:r>
        <w:rPr>
          <w:rFonts w:eastAsia="Times New Roman" w:cs="Arial"/>
          <w:bCs/>
          <w:color w:val="000000"/>
          <w:szCs w:val="27"/>
        </w:rPr>
        <w:t>The nature of the work is in an</w:t>
      </w:r>
      <w:r w:rsidR="00AE2022" w:rsidRPr="0026279D">
        <w:rPr>
          <w:rFonts w:eastAsia="Times New Roman" w:cs="Arial"/>
          <w:bCs/>
          <w:color w:val="000000"/>
          <w:szCs w:val="27"/>
        </w:rPr>
        <w:t xml:space="preserve"> </w:t>
      </w:r>
      <w:r w:rsidR="007D022A">
        <w:rPr>
          <w:rFonts w:eastAsia="Times New Roman" w:cs="Arial"/>
          <w:bCs/>
          <w:color w:val="000000"/>
          <w:szCs w:val="27"/>
        </w:rPr>
        <w:t xml:space="preserve">electronics </w:t>
      </w:r>
      <w:r w:rsidR="00AE2022" w:rsidRPr="0026279D">
        <w:rPr>
          <w:rFonts w:eastAsia="Times New Roman" w:cs="Arial"/>
          <w:bCs/>
          <w:color w:val="000000"/>
          <w:szCs w:val="27"/>
        </w:rPr>
        <w:t xml:space="preserve">manufacturing area producing modules. </w:t>
      </w:r>
      <w:r w:rsidR="00142071" w:rsidRPr="0026279D">
        <w:rPr>
          <w:rFonts w:eastAsia="Times New Roman" w:cs="Arial"/>
          <w:bCs/>
          <w:color w:val="000000"/>
          <w:szCs w:val="27"/>
        </w:rPr>
        <w:t xml:space="preserve"> </w:t>
      </w:r>
      <w:r w:rsidR="00246DB8">
        <w:rPr>
          <w:rFonts w:eastAsia="Times New Roman" w:cs="Arial"/>
          <w:bCs/>
          <w:color w:val="000000"/>
          <w:szCs w:val="27"/>
        </w:rPr>
        <w:t xml:space="preserve">The new product line </w:t>
      </w:r>
      <w:r w:rsidR="00142071" w:rsidRPr="0026279D">
        <w:rPr>
          <w:rFonts w:eastAsia="Times New Roman" w:cs="Arial"/>
          <w:bCs/>
          <w:color w:val="000000"/>
          <w:szCs w:val="27"/>
        </w:rPr>
        <w:t>will be called LDMOST (</w:t>
      </w:r>
      <w:r w:rsidR="00AE2022" w:rsidRPr="0026279D">
        <w:rPr>
          <w:rFonts w:eastAsia="Times New Roman" w:cs="Arial"/>
          <w:bCs/>
          <w:color w:val="000000"/>
          <w:szCs w:val="27"/>
        </w:rPr>
        <w:t>Lateral D</w:t>
      </w:r>
      <w:r w:rsidR="00142071" w:rsidRPr="0026279D">
        <w:rPr>
          <w:rFonts w:eastAsia="Times New Roman" w:cs="Arial"/>
          <w:bCs/>
          <w:color w:val="000000"/>
          <w:szCs w:val="27"/>
        </w:rPr>
        <w:t xml:space="preserve">ouble-diffused MOSFET) line. LDMOST is based on Flexbase technology concept which is proudly a trademark of </w:t>
      </w:r>
      <w:r w:rsidR="00246DB8">
        <w:rPr>
          <w:rFonts w:eastAsia="Times New Roman" w:cs="Arial"/>
          <w:bCs/>
          <w:color w:val="000000"/>
          <w:szCs w:val="27"/>
        </w:rPr>
        <w:t>company X</w:t>
      </w:r>
      <w:r w:rsidR="00142071" w:rsidRPr="0026279D">
        <w:rPr>
          <w:rFonts w:eastAsia="Times New Roman" w:cs="Arial"/>
          <w:bCs/>
          <w:color w:val="000000"/>
          <w:szCs w:val="27"/>
        </w:rPr>
        <w:t xml:space="preserve">. Here, dies are mounted directly on heatsink making it more rugged and not prone to cracking. </w:t>
      </w:r>
      <w:r w:rsidR="00AE2022" w:rsidRPr="0026279D">
        <w:rPr>
          <w:rFonts w:eastAsia="Times New Roman" w:cs="Arial"/>
          <w:bCs/>
          <w:color w:val="000000"/>
          <w:szCs w:val="27"/>
        </w:rPr>
        <w:t xml:space="preserve">Printed Circuit Board or </w:t>
      </w:r>
      <w:r w:rsidR="00142071" w:rsidRPr="0026279D">
        <w:rPr>
          <w:rFonts w:eastAsia="Times New Roman" w:cs="Arial"/>
          <w:bCs/>
          <w:color w:val="000000"/>
          <w:szCs w:val="27"/>
        </w:rPr>
        <w:t>PCB’s with improved S</w:t>
      </w:r>
      <w:r w:rsidR="00AE2022" w:rsidRPr="0026279D">
        <w:rPr>
          <w:rFonts w:eastAsia="Times New Roman" w:cs="Arial"/>
          <w:bCs/>
          <w:color w:val="000000"/>
          <w:szCs w:val="27"/>
        </w:rPr>
        <w:t xml:space="preserve">urface </w:t>
      </w:r>
      <w:r w:rsidR="00142071" w:rsidRPr="0026279D">
        <w:rPr>
          <w:rFonts w:eastAsia="Times New Roman" w:cs="Arial"/>
          <w:bCs/>
          <w:color w:val="000000"/>
          <w:szCs w:val="27"/>
        </w:rPr>
        <w:t>M</w:t>
      </w:r>
      <w:r w:rsidR="00AE2022" w:rsidRPr="0026279D">
        <w:rPr>
          <w:rFonts w:eastAsia="Times New Roman" w:cs="Arial"/>
          <w:bCs/>
          <w:color w:val="000000"/>
          <w:szCs w:val="27"/>
        </w:rPr>
        <w:t xml:space="preserve">ount </w:t>
      </w:r>
      <w:r w:rsidR="00142071" w:rsidRPr="0026279D">
        <w:rPr>
          <w:rFonts w:eastAsia="Times New Roman" w:cs="Arial"/>
          <w:bCs/>
          <w:color w:val="000000"/>
          <w:szCs w:val="27"/>
        </w:rPr>
        <w:t>D</w:t>
      </w:r>
      <w:r w:rsidR="00AE2022" w:rsidRPr="0026279D">
        <w:rPr>
          <w:rFonts w:eastAsia="Times New Roman" w:cs="Arial"/>
          <w:bCs/>
          <w:color w:val="000000"/>
          <w:szCs w:val="27"/>
        </w:rPr>
        <w:t>evice (SMD) soldering</w:t>
      </w:r>
      <w:r w:rsidR="00142071" w:rsidRPr="0026279D">
        <w:rPr>
          <w:rFonts w:eastAsia="Times New Roman" w:cs="Arial"/>
          <w:bCs/>
          <w:color w:val="000000"/>
          <w:szCs w:val="27"/>
        </w:rPr>
        <w:t xml:space="preserve"> are placed on top of the heatsink.  </w:t>
      </w:r>
      <w:r w:rsidR="00AE2022" w:rsidRPr="0026279D">
        <w:rPr>
          <w:rFonts w:eastAsia="Times New Roman" w:cs="Arial"/>
          <w:bCs/>
          <w:color w:val="000000"/>
          <w:szCs w:val="27"/>
        </w:rPr>
        <w:t xml:space="preserve">Wire </w:t>
      </w:r>
      <w:r w:rsidR="00450E23" w:rsidRPr="0026279D">
        <w:rPr>
          <w:rFonts w:eastAsia="Times New Roman" w:cs="Arial"/>
          <w:bCs/>
          <w:color w:val="000000"/>
          <w:szCs w:val="27"/>
        </w:rPr>
        <w:t>bonding is done on PCB and dies</w:t>
      </w:r>
      <w:r w:rsidR="00142071" w:rsidRPr="0026279D">
        <w:rPr>
          <w:rFonts w:eastAsia="Times New Roman" w:cs="Arial"/>
          <w:bCs/>
          <w:color w:val="000000"/>
          <w:szCs w:val="27"/>
        </w:rPr>
        <w:t xml:space="preserve"> with less wires and complicated </w:t>
      </w:r>
      <w:r w:rsidR="00450E23" w:rsidRPr="0026279D">
        <w:rPr>
          <w:rFonts w:eastAsia="Times New Roman" w:cs="Arial"/>
          <w:bCs/>
          <w:color w:val="000000"/>
          <w:szCs w:val="27"/>
        </w:rPr>
        <w:t>loop heights</w:t>
      </w:r>
      <w:r w:rsidR="00142071" w:rsidRPr="0026279D">
        <w:rPr>
          <w:rFonts w:eastAsia="Times New Roman" w:cs="Arial"/>
          <w:bCs/>
          <w:color w:val="000000"/>
          <w:szCs w:val="27"/>
        </w:rPr>
        <w:t>. And these products will have better linearity and higher gain suited for EDGE-GSM</w:t>
      </w:r>
      <w:r w:rsidR="00AE2022" w:rsidRPr="0026279D">
        <w:rPr>
          <w:rFonts w:eastAsia="Times New Roman" w:cs="Arial"/>
          <w:bCs/>
          <w:color w:val="000000"/>
          <w:szCs w:val="27"/>
        </w:rPr>
        <w:t xml:space="preserve"> (Enhanced Data rates for GSM Evolution)</w:t>
      </w:r>
      <w:r w:rsidR="00142071" w:rsidRPr="0026279D">
        <w:rPr>
          <w:rFonts w:eastAsia="Times New Roman" w:cs="Arial"/>
          <w:bCs/>
          <w:color w:val="000000"/>
          <w:szCs w:val="27"/>
        </w:rPr>
        <w:t xml:space="preserve"> and CDMA</w:t>
      </w:r>
      <w:r w:rsidR="00AE2022" w:rsidRPr="0026279D">
        <w:rPr>
          <w:rFonts w:eastAsia="Times New Roman" w:cs="Arial"/>
          <w:bCs/>
          <w:color w:val="000000"/>
          <w:szCs w:val="27"/>
        </w:rPr>
        <w:t xml:space="preserve"> (Code Division Multiple Access)</w:t>
      </w:r>
      <w:r w:rsidR="00142071" w:rsidRPr="0026279D">
        <w:rPr>
          <w:rFonts w:eastAsia="Times New Roman" w:cs="Arial"/>
          <w:bCs/>
          <w:color w:val="000000"/>
          <w:szCs w:val="27"/>
        </w:rPr>
        <w:t>.</w:t>
      </w:r>
    </w:p>
    <w:p w:rsidR="0026279D" w:rsidRPr="0026279D" w:rsidRDefault="0026279D" w:rsidP="0026279D">
      <w:pPr>
        <w:pStyle w:val="ListParagraph"/>
        <w:rPr>
          <w:rFonts w:eastAsia="Times New Roman" w:cs="Arial"/>
          <w:bCs/>
          <w:color w:val="548DD4" w:themeColor="text2" w:themeTint="99"/>
          <w:szCs w:val="27"/>
        </w:rPr>
      </w:pPr>
    </w:p>
    <w:p w:rsidR="00904896" w:rsidRPr="0026279D" w:rsidRDefault="00142071" w:rsidP="00393E3E">
      <w:pPr>
        <w:pStyle w:val="ListParagraph"/>
        <w:numPr>
          <w:ilvl w:val="1"/>
          <w:numId w:val="30"/>
        </w:numPr>
        <w:spacing w:before="100" w:beforeAutospacing="1" w:after="100" w:afterAutospacing="1" w:line="240" w:lineRule="auto"/>
        <w:ind w:left="0" w:firstLine="0"/>
        <w:jc w:val="both"/>
        <w:rPr>
          <w:rFonts w:eastAsia="Times New Roman" w:cs="Arial"/>
          <w:bCs/>
          <w:color w:val="000000"/>
          <w:szCs w:val="27"/>
        </w:rPr>
      </w:pPr>
      <w:r w:rsidRPr="0026279D">
        <w:rPr>
          <w:rFonts w:eastAsia="Times New Roman" w:cs="Arial"/>
          <w:bCs/>
          <w:color w:val="000000"/>
          <w:szCs w:val="27"/>
        </w:rPr>
        <w:t xml:space="preserve">The </w:t>
      </w:r>
      <w:r w:rsidR="008B713F" w:rsidRPr="0026279D">
        <w:rPr>
          <w:rFonts w:eastAsia="Times New Roman" w:cs="Arial"/>
          <w:bCs/>
          <w:color w:val="000000"/>
          <w:szCs w:val="27"/>
        </w:rPr>
        <w:t>Manufacturing</w:t>
      </w:r>
      <w:r w:rsidR="00532CC8" w:rsidRPr="0026279D">
        <w:rPr>
          <w:rFonts w:eastAsia="Times New Roman" w:cs="Arial"/>
          <w:bCs/>
          <w:color w:val="000000"/>
          <w:szCs w:val="27"/>
        </w:rPr>
        <w:t xml:space="preserve"> Director</w:t>
      </w:r>
      <w:r w:rsidRPr="0026279D">
        <w:rPr>
          <w:rFonts w:eastAsia="Times New Roman" w:cs="Arial"/>
          <w:bCs/>
          <w:color w:val="000000"/>
          <w:szCs w:val="27"/>
        </w:rPr>
        <w:t xml:space="preserve"> leads the whole factory or what we call </w:t>
      </w:r>
      <w:r w:rsidR="00FB53D0">
        <w:rPr>
          <w:rFonts w:eastAsia="Times New Roman" w:cs="Arial"/>
          <w:bCs/>
          <w:color w:val="000000"/>
          <w:szCs w:val="27"/>
        </w:rPr>
        <w:t xml:space="preserve">a </w:t>
      </w:r>
      <w:r w:rsidRPr="0026279D">
        <w:rPr>
          <w:rFonts w:eastAsia="Times New Roman" w:cs="Arial"/>
          <w:bCs/>
          <w:color w:val="000000"/>
          <w:szCs w:val="27"/>
        </w:rPr>
        <w:t>Busin</w:t>
      </w:r>
      <w:r w:rsidR="004C2E77">
        <w:rPr>
          <w:rFonts w:eastAsia="Times New Roman" w:cs="Arial"/>
          <w:bCs/>
          <w:color w:val="000000"/>
          <w:szCs w:val="27"/>
        </w:rPr>
        <w:t>ess Fulfillment Group.  As a Junior</w:t>
      </w:r>
      <w:r w:rsidRPr="0026279D">
        <w:rPr>
          <w:rFonts w:eastAsia="Times New Roman" w:cs="Arial"/>
          <w:bCs/>
          <w:color w:val="000000"/>
          <w:szCs w:val="27"/>
        </w:rPr>
        <w:t xml:space="preserve"> Production Engineer, I report directly to the Production Manager for a product line Base Station Modules. While the project is on-going I was promoted to a different position as Logistics and Materials Planner, reporting to the</w:t>
      </w:r>
      <w:r w:rsidR="00AE2022" w:rsidRPr="0026279D">
        <w:rPr>
          <w:rFonts w:eastAsia="Times New Roman" w:cs="Arial"/>
          <w:bCs/>
          <w:color w:val="000000"/>
          <w:szCs w:val="27"/>
        </w:rPr>
        <w:t xml:space="preserve"> Logistics and Planning Manager, but working under the same product line Base Station – LDMOST group.</w:t>
      </w:r>
    </w:p>
    <w:p w:rsidR="007F636A" w:rsidRPr="007B51BC" w:rsidRDefault="00CF756D" w:rsidP="001E6531">
      <w:pPr>
        <w:spacing w:before="100" w:beforeAutospacing="1" w:after="100" w:afterAutospacing="1" w:line="240" w:lineRule="auto"/>
        <w:ind w:left="720"/>
        <w:contextualSpacing/>
        <w:rPr>
          <w:rFonts w:ascii="Arial" w:eastAsia="Times New Roman" w:hAnsi="Arial" w:cs="Arial"/>
          <w:bCs/>
          <w:color w:val="000000"/>
          <w:sz w:val="20"/>
          <w:szCs w:val="27"/>
        </w:rPr>
      </w:pPr>
      <w:r w:rsidRPr="007B51BC">
        <w:rPr>
          <w:rFonts w:ascii="Arial" w:hAnsi="Arial" w:cs="Arial"/>
          <w:noProof/>
          <w:szCs w:val="27"/>
        </w:rPr>
        <w:lastRenderedPageBreak/>
        <w:drawing>
          <wp:inline distT="0" distB="0" distL="0" distR="0">
            <wp:extent cx="5748087" cy="2902769"/>
            <wp:effectExtent l="19050" t="0" r="5013" b="0"/>
            <wp:docPr id="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751206" cy="2904344"/>
                    </a:xfrm>
                    <a:prstGeom prst="rect">
                      <a:avLst/>
                    </a:prstGeom>
                    <a:noFill/>
                    <a:ln w="9525">
                      <a:noFill/>
                      <a:miter lim="800000"/>
                      <a:headEnd/>
                      <a:tailEnd/>
                    </a:ln>
                  </pic:spPr>
                </pic:pic>
              </a:graphicData>
            </a:graphic>
          </wp:inline>
        </w:drawing>
      </w:r>
    </w:p>
    <w:p w:rsidR="0026279D" w:rsidRPr="0026279D" w:rsidRDefault="001E6531" w:rsidP="0026279D">
      <w:pPr>
        <w:spacing w:before="100" w:beforeAutospacing="1" w:after="100" w:afterAutospacing="1" w:line="240" w:lineRule="auto"/>
        <w:ind w:left="720"/>
        <w:contextualSpacing/>
        <w:rPr>
          <w:rFonts w:eastAsia="Times New Roman" w:cs="Arial"/>
          <w:bCs/>
          <w:color w:val="000000"/>
          <w:szCs w:val="27"/>
        </w:rPr>
      </w:pPr>
      <w:r w:rsidRPr="0026279D">
        <w:rPr>
          <w:rFonts w:eastAsia="Times New Roman" w:cs="Arial"/>
          <w:bCs/>
          <w:color w:val="000000"/>
          <w:sz w:val="18"/>
          <w:szCs w:val="27"/>
        </w:rPr>
        <w:t>Organizational Chart</w:t>
      </w:r>
    </w:p>
    <w:p w:rsidR="0026279D" w:rsidRPr="0026279D" w:rsidRDefault="0026279D" w:rsidP="0026279D">
      <w:pPr>
        <w:spacing w:before="100" w:beforeAutospacing="1" w:after="100" w:afterAutospacing="1" w:line="240" w:lineRule="auto"/>
        <w:ind w:left="720"/>
        <w:contextualSpacing/>
        <w:rPr>
          <w:rFonts w:eastAsia="Times New Roman" w:cs="Arial"/>
          <w:bCs/>
          <w:color w:val="000000"/>
          <w:szCs w:val="27"/>
        </w:rPr>
      </w:pPr>
    </w:p>
    <w:p w:rsidR="00532CC8" w:rsidRPr="0026279D" w:rsidRDefault="004A311D" w:rsidP="0026279D">
      <w:pPr>
        <w:pStyle w:val="ListParagraph"/>
        <w:numPr>
          <w:ilvl w:val="1"/>
          <w:numId w:val="30"/>
        </w:numPr>
        <w:spacing w:before="100" w:beforeAutospacing="1" w:after="100" w:afterAutospacing="1" w:line="240" w:lineRule="auto"/>
        <w:ind w:left="0" w:firstLine="0"/>
        <w:jc w:val="both"/>
        <w:rPr>
          <w:rFonts w:eastAsia="Times New Roman" w:cs="Arial"/>
          <w:bCs/>
          <w:szCs w:val="27"/>
        </w:rPr>
      </w:pPr>
      <w:r w:rsidRPr="0026279D">
        <w:rPr>
          <w:rFonts w:eastAsia="Times New Roman" w:cs="Arial"/>
          <w:bCs/>
          <w:szCs w:val="27"/>
        </w:rPr>
        <w:t xml:space="preserve">As a </w:t>
      </w:r>
      <w:r w:rsidR="004C2E77">
        <w:rPr>
          <w:rFonts w:eastAsia="Times New Roman" w:cs="Arial"/>
          <w:bCs/>
          <w:szCs w:val="27"/>
        </w:rPr>
        <w:t>Junior</w:t>
      </w:r>
      <w:r w:rsidR="00142071" w:rsidRPr="0026279D">
        <w:rPr>
          <w:rFonts w:eastAsia="Times New Roman" w:cs="Arial"/>
          <w:bCs/>
          <w:szCs w:val="27"/>
        </w:rPr>
        <w:t xml:space="preserve"> Production Engineer</w:t>
      </w:r>
      <w:r w:rsidRPr="0026279D">
        <w:rPr>
          <w:rFonts w:eastAsia="Times New Roman" w:cs="Arial"/>
          <w:bCs/>
          <w:szCs w:val="27"/>
        </w:rPr>
        <w:t>, my duties and responsibilities were the following:</w:t>
      </w:r>
    </w:p>
    <w:p w:rsidR="00532CC8" w:rsidRPr="0026279D" w:rsidRDefault="007743B8" w:rsidP="008B713F">
      <w:pPr>
        <w:pStyle w:val="ListParagraph"/>
        <w:numPr>
          <w:ilvl w:val="0"/>
          <w:numId w:val="7"/>
        </w:numPr>
        <w:spacing w:after="0" w:line="240" w:lineRule="auto"/>
        <w:ind w:left="1440"/>
        <w:jc w:val="both"/>
        <w:rPr>
          <w:rFonts w:cs="Arial"/>
          <w:vanish/>
          <w:sz w:val="24"/>
        </w:rPr>
      </w:pPr>
      <w:r w:rsidRPr="0026279D">
        <w:rPr>
          <w:rFonts w:cs="Arial"/>
        </w:rPr>
        <w:t>Capacity I</w:t>
      </w:r>
      <w:r w:rsidR="004A311D" w:rsidRPr="0026279D">
        <w:rPr>
          <w:rFonts w:cs="Arial"/>
        </w:rPr>
        <w:t>mprovement - Recommend</w:t>
      </w:r>
      <w:r w:rsidR="00532CC8" w:rsidRPr="0026279D">
        <w:rPr>
          <w:rFonts w:cs="Arial"/>
        </w:rPr>
        <w:t xml:space="preserve"> ways to increase capacity and performance based on analyses and actual line observations. </w:t>
      </w:r>
    </w:p>
    <w:p w:rsidR="00532CC8" w:rsidRPr="0026279D" w:rsidRDefault="00532CC8" w:rsidP="008B713F">
      <w:pPr>
        <w:spacing w:after="0" w:line="240" w:lineRule="auto"/>
        <w:ind w:left="720"/>
        <w:jc w:val="both"/>
        <w:rPr>
          <w:rFonts w:cs="Arial"/>
          <w:vanish/>
          <w:sz w:val="24"/>
        </w:rPr>
      </w:pPr>
    </w:p>
    <w:p w:rsidR="00532CC8" w:rsidRPr="0026279D" w:rsidRDefault="00532CC8" w:rsidP="008B713F">
      <w:pPr>
        <w:pStyle w:val="ListParagraph"/>
        <w:numPr>
          <w:ilvl w:val="0"/>
          <w:numId w:val="7"/>
        </w:numPr>
        <w:spacing w:after="0" w:line="240" w:lineRule="auto"/>
        <w:ind w:left="1440"/>
        <w:jc w:val="both"/>
        <w:rPr>
          <w:rFonts w:cs="Arial"/>
          <w:vanish/>
          <w:sz w:val="24"/>
        </w:rPr>
      </w:pPr>
    </w:p>
    <w:p w:rsidR="00532CC8" w:rsidRPr="0026279D" w:rsidRDefault="00532CC8" w:rsidP="008B713F">
      <w:pPr>
        <w:pStyle w:val="ListParagraph"/>
        <w:ind w:left="1440"/>
        <w:rPr>
          <w:rFonts w:cs="Arial"/>
        </w:rPr>
      </w:pPr>
    </w:p>
    <w:p w:rsidR="004A311D" w:rsidRPr="0026279D" w:rsidRDefault="004A311D" w:rsidP="004A311D">
      <w:pPr>
        <w:pStyle w:val="ListParagraph"/>
        <w:numPr>
          <w:ilvl w:val="0"/>
          <w:numId w:val="7"/>
        </w:numPr>
        <w:spacing w:after="0" w:line="240" w:lineRule="auto"/>
        <w:ind w:left="1440"/>
        <w:jc w:val="both"/>
        <w:rPr>
          <w:rFonts w:cs="Arial"/>
          <w:vanish/>
          <w:sz w:val="24"/>
        </w:rPr>
      </w:pPr>
      <w:r w:rsidRPr="0026279D">
        <w:rPr>
          <w:rFonts w:cs="Arial"/>
        </w:rPr>
        <w:t xml:space="preserve">Labor Performance Efficiency - </w:t>
      </w:r>
    </w:p>
    <w:p w:rsidR="004A311D" w:rsidRPr="0026279D" w:rsidRDefault="004A311D" w:rsidP="004A311D">
      <w:pPr>
        <w:spacing w:after="0" w:line="240" w:lineRule="auto"/>
        <w:ind w:left="1080"/>
        <w:jc w:val="both"/>
        <w:rPr>
          <w:rFonts w:cs="Arial"/>
          <w:vanish/>
          <w:sz w:val="24"/>
        </w:rPr>
      </w:pPr>
    </w:p>
    <w:p w:rsidR="004A311D" w:rsidRPr="0026279D" w:rsidRDefault="004A311D" w:rsidP="004A311D">
      <w:pPr>
        <w:spacing w:after="0" w:line="240" w:lineRule="auto"/>
        <w:ind w:left="1080"/>
        <w:jc w:val="both"/>
        <w:rPr>
          <w:rFonts w:cs="Arial"/>
          <w:vanish/>
          <w:sz w:val="24"/>
        </w:rPr>
      </w:pPr>
    </w:p>
    <w:p w:rsidR="004A311D" w:rsidRPr="0026279D" w:rsidRDefault="004A311D" w:rsidP="004A311D">
      <w:pPr>
        <w:spacing w:after="0" w:line="240" w:lineRule="auto"/>
        <w:ind w:left="1080"/>
        <w:jc w:val="both"/>
        <w:rPr>
          <w:rFonts w:cs="Arial"/>
          <w:vanish/>
          <w:sz w:val="24"/>
        </w:rPr>
      </w:pPr>
    </w:p>
    <w:p w:rsidR="004A311D" w:rsidRPr="0026279D" w:rsidRDefault="004A311D" w:rsidP="004A311D">
      <w:pPr>
        <w:spacing w:after="0" w:line="240" w:lineRule="auto"/>
        <w:ind w:left="720"/>
        <w:jc w:val="both"/>
        <w:rPr>
          <w:rFonts w:cs="Arial"/>
          <w:vanish/>
          <w:sz w:val="24"/>
        </w:rPr>
      </w:pPr>
    </w:p>
    <w:p w:rsidR="004A311D" w:rsidRPr="0026279D" w:rsidRDefault="004A311D" w:rsidP="004A311D">
      <w:pPr>
        <w:pStyle w:val="ListParagraph"/>
        <w:numPr>
          <w:ilvl w:val="1"/>
          <w:numId w:val="7"/>
        </w:numPr>
        <w:spacing w:after="0" w:line="240" w:lineRule="auto"/>
        <w:ind w:left="2160"/>
        <w:jc w:val="both"/>
        <w:rPr>
          <w:rFonts w:cs="Arial"/>
          <w:vanish/>
          <w:sz w:val="24"/>
        </w:rPr>
      </w:pPr>
    </w:p>
    <w:p w:rsidR="004A311D" w:rsidRPr="0026279D" w:rsidRDefault="004A311D" w:rsidP="004A311D">
      <w:pPr>
        <w:pStyle w:val="ListParagraph"/>
        <w:numPr>
          <w:ilvl w:val="1"/>
          <w:numId w:val="7"/>
        </w:numPr>
        <w:spacing w:after="0" w:line="240" w:lineRule="auto"/>
        <w:ind w:left="2160"/>
        <w:jc w:val="both"/>
        <w:rPr>
          <w:rFonts w:cs="Arial"/>
          <w:vanish/>
          <w:sz w:val="24"/>
        </w:rPr>
      </w:pPr>
    </w:p>
    <w:p w:rsidR="004A311D" w:rsidRPr="0026279D" w:rsidRDefault="004A311D" w:rsidP="004A311D">
      <w:pPr>
        <w:pStyle w:val="ListParagraph"/>
        <w:numPr>
          <w:ilvl w:val="0"/>
          <w:numId w:val="7"/>
        </w:numPr>
        <w:spacing w:after="0" w:line="240" w:lineRule="auto"/>
        <w:ind w:left="1440"/>
        <w:jc w:val="both"/>
        <w:rPr>
          <w:rFonts w:cs="Arial"/>
          <w:vanish/>
        </w:rPr>
      </w:pPr>
      <w:r w:rsidRPr="0026279D">
        <w:rPr>
          <w:rFonts w:cs="Arial"/>
        </w:rPr>
        <w:t xml:space="preserve"> </w:t>
      </w:r>
    </w:p>
    <w:p w:rsidR="004A311D" w:rsidRPr="0026279D" w:rsidRDefault="004A311D" w:rsidP="004A311D">
      <w:pPr>
        <w:pStyle w:val="ListParagraph"/>
        <w:numPr>
          <w:ilvl w:val="0"/>
          <w:numId w:val="7"/>
        </w:numPr>
        <w:spacing w:after="0" w:line="240" w:lineRule="auto"/>
        <w:ind w:left="1440"/>
        <w:jc w:val="both"/>
        <w:rPr>
          <w:rFonts w:cs="Arial"/>
          <w:vanish/>
          <w:sz w:val="24"/>
        </w:rPr>
      </w:pPr>
      <w:r w:rsidRPr="0026279D">
        <w:rPr>
          <w:rFonts w:cs="Arial"/>
        </w:rPr>
        <w:t>Simplified movements of workers/methods at the workplace that utilized economy of motion.</w:t>
      </w:r>
      <w:r w:rsidRPr="0026279D">
        <w:rPr>
          <w:rFonts w:cs="Arial"/>
          <w:vanish/>
        </w:rPr>
        <w:t xml:space="preserve"> </w:t>
      </w:r>
    </w:p>
    <w:p w:rsidR="004A311D" w:rsidRPr="0026279D" w:rsidRDefault="004A311D" w:rsidP="008B713F">
      <w:pPr>
        <w:pStyle w:val="ListParagraph"/>
        <w:ind w:left="1440"/>
        <w:rPr>
          <w:rFonts w:cs="Arial"/>
        </w:rPr>
      </w:pPr>
    </w:p>
    <w:p w:rsidR="00904896" w:rsidRPr="0026279D" w:rsidRDefault="004A311D" w:rsidP="004A311D">
      <w:pPr>
        <w:pStyle w:val="ListParagraph"/>
        <w:numPr>
          <w:ilvl w:val="0"/>
          <w:numId w:val="7"/>
        </w:numPr>
        <w:spacing w:after="0" w:line="240" w:lineRule="auto"/>
        <w:ind w:left="1440"/>
        <w:jc w:val="both"/>
        <w:rPr>
          <w:rFonts w:cs="Arial"/>
          <w:sz w:val="24"/>
        </w:rPr>
      </w:pPr>
      <w:r w:rsidRPr="0026279D">
        <w:rPr>
          <w:rFonts w:cs="Arial"/>
        </w:rPr>
        <w:t xml:space="preserve">Machine and Process Analysis </w:t>
      </w:r>
      <w:r w:rsidR="007743B8" w:rsidRPr="0026279D">
        <w:rPr>
          <w:rFonts w:cs="Arial"/>
        </w:rPr>
        <w:t>–</w:t>
      </w:r>
      <w:r w:rsidRPr="0026279D">
        <w:rPr>
          <w:rFonts w:cs="Arial"/>
        </w:rPr>
        <w:t xml:space="preserve"> </w:t>
      </w:r>
      <w:r w:rsidR="007743B8" w:rsidRPr="0026279D">
        <w:rPr>
          <w:rFonts w:cs="Arial"/>
        </w:rPr>
        <w:t>Conducted work methods and production studies, to integrate</w:t>
      </w:r>
      <w:r w:rsidR="00532CC8" w:rsidRPr="0026279D">
        <w:rPr>
          <w:rFonts w:cs="Arial"/>
        </w:rPr>
        <w:t xml:space="preserve"> machines/processes &amp; multi-machine operations</w:t>
      </w:r>
      <w:r w:rsidR="007743B8" w:rsidRPr="0026279D">
        <w:rPr>
          <w:rFonts w:cs="Arial"/>
        </w:rPr>
        <w:t>.</w:t>
      </w:r>
      <w:r w:rsidR="00532CC8" w:rsidRPr="0026279D">
        <w:rPr>
          <w:rFonts w:cs="Arial"/>
        </w:rPr>
        <w:t xml:space="preserve"> </w:t>
      </w:r>
    </w:p>
    <w:p w:rsidR="00261072" w:rsidRPr="0026279D" w:rsidRDefault="004A311D" w:rsidP="00261072">
      <w:pPr>
        <w:pStyle w:val="ListParagraph"/>
        <w:numPr>
          <w:ilvl w:val="0"/>
          <w:numId w:val="7"/>
        </w:numPr>
        <w:spacing w:after="0" w:line="240" w:lineRule="auto"/>
        <w:ind w:left="1440"/>
        <w:jc w:val="both"/>
        <w:rPr>
          <w:rFonts w:cs="Arial"/>
        </w:rPr>
      </w:pPr>
      <w:r w:rsidRPr="0026279D">
        <w:rPr>
          <w:rFonts w:cs="Arial"/>
        </w:rPr>
        <w:t xml:space="preserve">Quality Improvement Programs - </w:t>
      </w:r>
      <w:r w:rsidR="00261072" w:rsidRPr="0026279D">
        <w:rPr>
          <w:rFonts w:cs="Arial"/>
        </w:rPr>
        <w:t>Participated in cross-functional team meetings, provided data, information, ideas and helped in the design, conceptualization and implementation of improvement programs.</w:t>
      </w:r>
    </w:p>
    <w:p w:rsidR="00393E3E" w:rsidRPr="007B51BC" w:rsidRDefault="00393E3E" w:rsidP="00393E3E">
      <w:pPr>
        <w:pStyle w:val="ListParagraph"/>
        <w:spacing w:after="0" w:line="240" w:lineRule="auto"/>
        <w:ind w:left="1440"/>
        <w:jc w:val="both"/>
        <w:rPr>
          <w:rFonts w:ascii="Arial" w:hAnsi="Arial" w:cs="Arial"/>
          <w:sz w:val="21"/>
        </w:rPr>
      </w:pPr>
    </w:p>
    <w:p w:rsidR="0026279D" w:rsidRDefault="004A311D" w:rsidP="0026279D">
      <w:pPr>
        <w:pStyle w:val="ListParagraph"/>
        <w:numPr>
          <w:ilvl w:val="1"/>
          <w:numId w:val="30"/>
        </w:numPr>
        <w:spacing w:before="100" w:beforeAutospacing="1" w:after="100" w:afterAutospacing="1" w:line="240" w:lineRule="auto"/>
        <w:ind w:left="0" w:firstLine="0"/>
        <w:jc w:val="both"/>
        <w:rPr>
          <w:rFonts w:eastAsia="Times New Roman" w:cs="Arial"/>
          <w:bCs/>
        </w:rPr>
      </w:pPr>
      <w:r w:rsidRPr="0026279D">
        <w:rPr>
          <w:rFonts w:eastAsia="Times New Roman" w:cs="Arial"/>
          <w:bCs/>
        </w:rPr>
        <w:t>For the</w:t>
      </w:r>
      <w:r w:rsidR="00142071" w:rsidRPr="0026279D">
        <w:rPr>
          <w:rFonts w:eastAsia="Times New Roman" w:cs="Arial"/>
          <w:bCs/>
        </w:rPr>
        <w:t xml:space="preserve"> Logistics &amp; Materials Planner</w:t>
      </w:r>
      <w:r w:rsidRPr="0026279D">
        <w:rPr>
          <w:rFonts w:eastAsia="Times New Roman" w:cs="Arial"/>
          <w:bCs/>
        </w:rPr>
        <w:t xml:space="preserve"> position, my tasks were:</w:t>
      </w:r>
    </w:p>
    <w:p w:rsidR="0026279D" w:rsidRPr="0026279D" w:rsidRDefault="004A311D" w:rsidP="0026279D">
      <w:pPr>
        <w:pStyle w:val="ListParagraph"/>
        <w:numPr>
          <w:ilvl w:val="0"/>
          <w:numId w:val="33"/>
        </w:numPr>
        <w:tabs>
          <w:tab w:val="left" w:pos="1440"/>
        </w:tabs>
        <w:spacing w:before="100" w:beforeAutospacing="1" w:after="100" w:afterAutospacing="1" w:line="240" w:lineRule="auto"/>
        <w:ind w:left="1440"/>
        <w:jc w:val="both"/>
        <w:rPr>
          <w:rFonts w:eastAsia="Times New Roman" w:cs="Arial"/>
          <w:bCs/>
        </w:rPr>
      </w:pPr>
      <w:r w:rsidRPr="0026279D">
        <w:rPr>
          <w:rFonts w:eastAsia="Calibri" w:cs="Arial"/>
        </w:rPr>
        <w:t xml:space="preserve">Demand Planning and Confirmation </w:t>
      </w:r>
      <w:r w:rsidR="007743B8" w:rsidRPr="0026279D">
        <w:rPr>
          <w:rFonts w:eastAsia="Calibri" w:cs="Arial"/>
        </w:rPr>
        <w:t>–</w:t>
      </w:r>
      <w:r w:rsidRPr="0026279D">
        <w:rPr>
          <w:rFonts w:eastAsia="Calibri" w:cs="Arial"/>
        </w:rPr>
        <w:t xml:space="preserve"> </w:t>
      </w:r>
      <w:r w:rsidR="007743B8" w:rsidRPr="0026279D">
        <w:rPr>
          <w:rFonts w:eastAsia="Calibri" w:cs="Arial"/>
        </w:rPr>
        <w:t>Central point of contact</w:t>
      </w:r>
      <w:r w:rsidR="00142071" w:rsidRPr="0026279D">
        <w:rPr>
          <w:rFonts w:eastAsia="Calibri" w:cs="Arial"/>
        </w:rPr>
        <w:t xml:space="preserve"> </w:t>
      </w:r>
      <w:r w:rsidR="00FB53D0">
        <w:rPr>
          <w:rFonts w:eastAsia="Calibri" w:cs="Arial"/>
        </w:rPr>
        <w:t>of the</w:t>
      </w:r>
      <w:r w:rsidR="00142071" w:rsidRPr="0026279D">
        <w:rPr>
          <w:rFonts w:eastAsia="Calibri" w:cs="Arial"/>
        </w:rPr>
        <w:t xml:space="preserve"> Market Sector Teams and Business Line Planners </w:t>
      </w:r>
      <w:r w:rsidR="007743B8" w:rsidRPr="0026279D">
        <w:rPr>
          <w:rFonts w:eastAsia="Calibri" w:cs="Arial"/>
        </w:rPr>
        <w:t>from the company headquarters in Netherlands. Helped</w:t>
      </w:r>
      <w:r w:rsidR="00142071" w:rsidRPr="0026279D">
        <w:rPr>
          <w:rFonts w:eastAsia="Calibri" w:cs="Arial"/>
        </w:rPr>
        <w:t xml:space="preserve"> to interpret demand forecast/backlog and determine the </w:t>
      </w:r>
      <w:r w:rsidR="007743B8" w:rsidRPr="0026279D">
        <w:rPr>
          <w:rFonts w:eastAsia="Calibri" w:cs="Arial"/>
        </w:rPr>
        <w:t xml:space="preserve">material </w:t>
      </w:r>
      <w:r w:rsidR="00142071" w:rsidRPr="0026279D">
        <w:rPr>
          <w:rFonts w:eastAsia="Calibri" w:cs="Arial"/>
        </w:rPr>
        <w:t>supply</w:t>
      </w:r>
      <w:r w:rsidR="00FB53D0">
        <w:rPr>
          <w:rFonts w:eastAsia="Calibri" w:cs="Arial"/>
        </w:rPr>
        <w:t xml:space="preserve"> and </w:t>
      </w:r>
      <w:r w:rsidR="007743B8" w:rsidRPr="0026279D">
        <w:rPr>
          <w:rFonts w:eastAsia="Calibri" w:cs="Arial"/>
        </w:rPr>
        <w:t>capacity</w:t>
      </w:r>
      <w:r w:rsidR="00142071" w:rsidRPr="0026279D">
        <w:rPr>
          <w:rFonts w:eastAsia="Calibri" w:cs="Arial"/>
        </w:rPr>
        <w:t xml:space="preserve"> required. </w:t>
      </w:r>
    </w:p>
    <w:p w:rsidR="0026279D" w:rsidRPr="0026279D" w:rsidRDefault="004A311D" w:rsidP="0026279D">
      <w:pPr>
        <w:pStyle w:val="ListParagraph"/>
        <w:numPr>
          <w:ilvl w:val="0"/>
          <w:numId w:val="33"/>
        </w:numPr>
        <w:tabs>
          <w:tab w:val="left" w:pos="1440"/>
        </w:tabs>
        <w:spacing w:before="100" w:beforeAutospacing="1" w:after="100" w:afterAutospacing="1" w:line="240" w:lineRule="auto"/>
        <w:ind w:left="1440"/>
        <w:jc w:val="both"/>
        <w:rPr>
          <w:rFonts w:eastAsia="Times New Roman" w:cs="Arial"/>
          <w:bCs/>
        </w:rPr>
      </w:pPr>
      <w:r w:rsidRPr="0026279D">
        <w:rPr>
          <w:rFonts w:eastAsia="Calibri" w:cs="Arial"/>
        </w:rPr>
        <w:t xml:space="preserve">Demand Fulfillment </w:t>
      </w:r>
      <w:r w:rsidR="007743B8" w:rsidRPr="0026279D">
        <w:rPr>
          <w:rFonts w:eastAsia="Calibri" w:cs="Arial"/>
        </w:rPr>
        <w:t>–</w:t>
      </w:r>
      <w:r w:rsidRPr="0026279D">
        <w:rPr>
          <w:rFonts w:eastAsia="Calibri" w:cs="Arial"/>
        </w:rPr>
        <w:t xml:space="preserve"> </w:t>
      </w:r>
      <w:r w:rsidR="007743B8" w:rsidRPr="0026279D">
        <w:rPr>
          <w:rFonts w:eastAsia="Calibri" w:cs="Arial"/>
        </w:rPr>
        <w:t>Providing primary focus on fulfilling customer orders, taking into consideration production loading, material safety stock target and logistical requirements.</w:t>
      </w:r>
    </w:p>
    <w:p w:rsidR="00142071" w:rsidRPr="0026279D" w:rsidRDefault="007743B8" w:rsidP="0026279D">
      <w:pPr>
        <w:pStyle w:val="ListParagraph"/>
        <w:numPr>
          <w:ilvl w:val="0"/>
          <w:numId w:val="33"/>
        </w:numPr>
        <w:tabs>
          <w:tab w:val="left" w:pos="1440"/>
        </w:tabs>
        <w:spacing w:before="100" w:beforeAutospacing="1" w:after="100" w:afterAutospacing="1" w:line="240" w:lineRule="auto"/>
        <w:ind w:left="1440"/>
        <w:jc w:val="both"/>
        <w:rPr>
          <w:rFonts w:eastAsia="Times New Roman" w:cs="Arial"/>
          <w:bCs/>
        </w:rPr>
      </w:pPr>
      <w:r w:rsidRPr="0026279D">
        <w:rPr>
          <w:rFonts w:eastAsia="Calibri" w:cs="Arial"/>
        </w:rPr>
        <w:t xml:space="preserve">Cross Functional Team </w:t>
      </w:r>
      <w:r w:rsidR="004A311D" w:rsidRPr="0026279D">
        <w:rPr>
          <w:rFonts w:eastAsia="Calibri" w:cs="Arial"/>
        </w:rPr>
        <w:t>Co</w:t>
      </w:r>
      <w:r w:rsidRPr="0026279D">
        <w:rPr>
          <w:rFonts w:eastAsia="Calibri" w:cs="Arial"/>
        </w:rPr>
        <w:t>ordination</w:t>
      </w:r>
      <w:r w:rsidR="004A311D" w:rsidRPr="0026279D">
        <w:rPr>
          <w:rFonts w:eastAsia="Calibri" w:cs="Arial"/>
        </w:rPr>
        <w:t xml:space="preserve"> </w:t>
      </w:r>
      <w:r w:rsidRPr="0026279D">
        <w:rPr>
          <w:rFonts w:eastAsia="Calibri" w:cs="Arial"/>
        </w:rPr>
        <w:t>–</w:t>
      </w:r>
      <w:r w:rsidR="004A311D" w:rsidRPr="0026279D">
        <w:rPr>
          <w:rFonts w:eastAsia="Calibri" w:cs="Arial"/>
        </w:rPr>
        <w:t xml:space="preserve"> </w:t>
      </w:r>
      <w:r w:rsidRPr="0026279D">
        <w:rPr>
          <w:rFonts w:eastAsia="Calibri" w:cs="Arial"/>
        </w:rPr>
        <w:t>On time communication of all delivery related issues with all teams; internal (Manufacturing, E</w:t>
      </w:r>
      <w:r w:rsidR="00142071" w:rsidRPr="0026279D">
        <w:rPr>
          <w:rFonts w:eastAsia="Calibri" w:cs="Arial"/>
        </w:rPr>
        <w:t>ngine</w:t>
      </w:r>
      <w:r w:rsidRPr="0026279D">
        <w:rPr>
          <w:rFonts w:eastAsia="Calibri" w:cs="Arial"/>
        </w:rPr>
        <w:t>ering, Purchasing) as</w:t>
      </w:r>
      <w:r w:rsidR="00142071" w:rsidRPr="0026279D">
        <w:rPr>
          <w:rFonts w:eastAsia="Calibri" w:cs="Arial"/>
        </w:rPr>
        <w:t xml:space="preserve"> well as to external counterparts</w:t>
      </w:r>
      <w:r w:rsidRPr="0026279D">
        <w:rPr>
          <w:rFonts w:eastAsia="Calibri" w:cs="Arial"/>
        </w:rPr>
        <w:t xml:space="preserve"> (Market Sector Team and Business Line Planners)</w:t>
      </w:r>
      <w:r w:rsidR="00142071" w:rsidRPr="0026279D">
        <w:rPr>
          <w:rFonts w:eastAsia="Calibri" w:cs="Arial"/>
        </w:rPr>
        <w:t xml:space="preserve"> </w:t>
      </w:r>
    </w:p>
    <w:p w:rsidR="00393E3E" w:rsidRDefault="00393E3E" w:rsidP="0025450B">
      <w:pPr>
        <w:spacing w:before="100" w:beforeAutospacing="1" w:after="100" w:afterAutospacing="1" w:line="240" w:lineRule="auto"/>
        <w:rPr>
          <w:rFonts w:ascii="Arial" w:eastAsia="Times New Roman" w:hAnsi="Arial" w:cs="Arial"/>
          <w:b/>
          <w:bCs/>
          <w:color w:val="000000"/>
          <w:sz w:val="27"/>
          <w:szCs w:val="27"/>
        </w:rPr>
      </w:pPr>
    </w:p>
    <w:p w:rsidR="0026279D" w:rsidRDefault="0026279D" w:rsidP="0025450B">
      <w:pPr>
        <w:spacing w:before="100" w:beforeAutospacing="1" w:after="100" w:afterAutospacing="1" w:line="240" w:lineRule="auto"/>
        <w:rPr>
          <w:rFonts w:ascii="Arial" w:eastAsia="Times New Roman" w:hAnsi="Arial" w:cs="Arial"/>
          <w:b/>
          <w:bCs/>
          <w:color w:val="000000"/>
          <w:sz w:val="27"/>
          <w:szCs w:val="27"/>
        </w:rPr>
      </w:pPr>
    </w:p>
    <w:p w:rsidR="0026279D" w:rsidRDefault="00904896" w:rsidP="0026279D">
      <w:pPr>
        <w:spacing w:before="100" w:beforeAutospacing="1" w:after="100" w:afterAutospacing="1" w:line="240" w:lineRule="auto"/>
        <w:rPr>
          <w:rFonts w:ascii="Arial" w:eastAsia="Times New Roman" w:hAnsi="Arial" w:cs="Arial"/>
          <w:b/>
          <w:bCs/>
          <w:color w:val="000000"/>
          <w:sz w:val="27"/>
          <w:szCs w:val="27"/>
        </w:rPr>
      </w:pPr>
      <w:r>
        <w:rPr>
          <w:rFonts w:ascii="Arial" w:eastAsia="Times New Roman" w:hAnsi="Arial" w:cs="Arial"/>
          <w:b/>
          <w:bCs/>
          <w:color w:val="000000"/>
          <w:sz w:val="27"/>
          <w:szCs w:val="27"/>
        </w:rPr>
        <w:lastRenderedPageBreak/>
        <w:t>Personal Engin</w:t>
      </w:r>
      <w:r w:rsidR="00E247FA">
        <w:rPr>
          <w:rFonts w:ascii="Arial" w:eastAsia="Times New Roman" w:hAnsi="Arial" w:cs="Arial"/>
          <w:b/>
          <w:bCs/>
          <w:color w:val="000000"/>
          <w:sz w:val="27"/>
          <w:szCs w:val="27"/>
        </w:rPr>
        <w:t>eering Activity</w:t>
      </w:r>
    </w:p>
    <w:p w:rsidR="008273A1" w:rsidRPr="0026279D" w:rsidRDefault="0026279D" w:rsidP="00FB53D0">
      <w:pPr>
        <w:spacing w:before="100" w:beforeAutospacing="1" w:after="100" w:afterAutospacing="1" w:line="240" w:lineRule="auto"/>
        <w:jc w:val="both"/>
        <w:rPr>
          <w:rFonts w:eastAsia="Times New Roman" w:cs="Arial"/>
          <w:b/>
          <w:bCs/>
          <w:color w:val="000000"/>
        </w:rPr>
      </w:pPr>
      <w:r w:rsidRPr="0026279D">
        <w:rPr>
          <w:rFonts w:eastAsia="Times New Roman" w:cs="Arial"/>
          <w:bCs/>
        </w:rPr>
        <w:t xml:space="preserve">1.9  </w:t>
      </w:r>
      <w:r w:rsidRPr="0026279D">
        <w:rPr>
          <w:rFonts w:eastAsia="Times New Roman" w:cs="Arial"/>
          <w:bCs/>
        </w:rPr>
        <w:tab/>
        <w:t>A</w:t>
      </w:r>
      <w:r w:rsidR="00DC715B" w:rsidRPr="0026279D">
        <w:rPr>
          <w:rFonts w:eastAsia="Times New Roman" w:cs="Arial"/>
          <w:bCs/>
        </w:rPr>
        <w:t>s a fresh engineering</w:t>
      </w:r>
      <w:r w:rsidR="00DC715B" w:rsidRPr="0026279D">
        <w:rPr>
          <w:rFonts w:eastAsia="Times New Roman" w:cs="Arial"/>
          <w:bCs/>
          <w:color w:val="000000"/>
        </w:rPr>
        <w:t xml:space="preserve"> college graduate, I was able to impart knowledge on using different types of manufacturing versus product categories. I </w:t>
      </w:r>
      <w:r w:rsidR="002518EF">
        <w:rPr>
          <w:rFonts w:eastAsia="Times New Roman" w:cs="Arial"/>
          <w:bCs/>
          <w:color w:val="000000"/>
        </w:rPr>
        <w:t>introduced</w:t>
      </w:r>
      <w:r w:rsidR="003D595E" w:rsidRPr="0026279D">
        <w:rPr>
          <w:rFonts w:eastAsia="Times New Roman" w:cs="Arial"/>
          <w:bCs/>
          <w:color w:val="000000"/>
        </w:rPr>
        <w:t xml:space="preserve"> </w:t>
      </w:r>
      <w:r w:rsidR="007B51BC" w:rsidRPr="0026279D">
        <w:rPr>
          <w:rFonts w:eastAsia="Times New Roman" w:cs="Arial"/>
          <w:bCs/>
          <w:color w:val="000000"/>
        </w:rPr>
        <w:t>the use of</w:t>
      </w:r>
      <w:r w:rsidR="00DC715B" w:rsidRPr="0026279D">
        <w:rPr>
          <w:rFonts w:eastAsia="Times New Roman" w:cs="Arial"/>
          <w:bCs/>
          <w:color w:val="000000"/>
        </w:rPr>
        <w:t xml:space="preserve"> the Product-Process matrix</w:t>
      </w:r>
      <w:r w:rsidR="00DC715B" w:rsidRPr="0026279D">
        <w:rPr>
          <w:rFonts w:cs="Arial"/>
        </w:rPr>
        <w:t xml:space="preserve"> as a </w:t>
      </w:r>
      <w:r w:rsidR="008273A1" w:rsidRPr="0026279D">
        <w:rPr>
          <w:rFonts w:cs="Arial"/>
        </w:rPr>
        <w:t>b</w:t>
      </w:r>
      <w:r w:rsidR="00DC715B" w:rsidRPr="0026279D">
        <w:rPr>
          <w:rFonts w:cs="Arial"/>
        </w:rPr>
        <w:t xml:space="preserve">ackbone guide of our analysis. </w:t>
      </w:r>
      <w:r w:rsidR="008273A1" w:rsidRPr="0026279D">
        <w:rPr>
          <w:rFonts w:cs="Arial"/>
        </w:rPr>
        <w:t xml:space="preserve"> </w:t>
      </w:r>
      <w:r w:rsidR="00E15363" w:rsidRPr="0026279D">
        <w:rPr>
          <w:rFonts w:cs="Arial"/>
        </w:rPr>
        <w:t>Since this is not used often, I presented and made several examples to explain the matrix.</w:t>
      </w:r>
    </w:p>
    <w:tbl>
      <w:tblPr>
        <w:tblW w:w="9666" w:type="dxa"/>
        <w:tblLook w:val="04A0"/>
      </w:tblPr>
      <w:tblGrid>
        <w:gridCol w:w="558"/>
        <w:gridCol w:w="1440"/>
        <w:gridCol w:w="1890"/>
        <w:gridCol w:w="1980"/>
        <w:gridCol w:w="1730"/>
        <w:gridCol w:w="1791"/>
        <w:gridCol w:w="277"/>
      </w:tblGrid>
      <w:tr w:rsidR="00FC15D7" w:rsidRPr="0026279D" w:rsidTr="00D77EBC">
        <w:trPr>
          <w:trHeight w:val="287"/>
        </w:trPr>
        <w:tc>
          <w:tcPr>
            <w:tcW w:w="558" w:type="dxa"/>
            <w:tcBorders>
              <w:top w:val="nil"/>
              <w:left w:val="nil"/>
              <w:bottom w:val="nil"/>
              <w:right w:val="nil"/>
            </w:tcBorders>
            <w:shd w:val="clear" w:color="000000" w:fill="FFFFFF"/>
            <w:noWrap/>
            <w:vAlign w:val="bottom"/>
            <w:hideMark/>
          </w:tcPr>
          <w:p w:rsidR="00994679" w:rsidRPr="00994679" w:rsidRDefault="00994679" w:rsidP="00994679">
            <w:pPr>
              <w:spacing w:after="0" w:line="240" w:lineRule="auto"/>
              <w:rPr>
                <w:rFonts w:eastAsia="Times New Roman" w:cs="Arial"/>
                <w:color w:val="000000"/>
              </w:rPr>
            </w:pPr>
            <w:r w:rsidRPr="00994679">
              <w:rPr>
                <w:rFonts w:eastAsia="Times New Roman" w:cs="Arial"/>
                <w:color w:val="000000"/>
              </w:rPr>
              <w:t> </w:t>
            </w:r>
          </w:p>
        </w:tc>
        <w:tc>
          <w:tcPr>
            <w:tcW w:w="1440" w:type="dxa"/>
            <w:tcBorders>
              <w:top w:val="nil"/>
              <w:left w:val="nil"/>
              <w:bottom w:val="nil"/>
              <w:right w:val="nil"/>
            </w:tcBorders>
            <w:shd w:val="clear" w:color="000000" w:fill="FFFFFF"/>
            <w:vAlign w:val="center"/>
            <w:hideMark/>
          </w:tcPr>
          <w:p w:rsidR="00994679" w:rsidRPr="00994679" w:rsidRDefault="00994679" w:rsidP="00994679">
            <w:pPr>
              <w:spacing w:after="0" w:line="240" w:lineRule="auto"/>
              <w:rPr>
                <w:rFonts w:eastAsia="Times New Roman" w:cs="Arial"/>
                <w:color w:val="000000"/>
              </w:rPr>
            </w:pPr>
            <w:r w:rsidRPr="00994679">
              <w:rPr>
                <w:rFonts w:eastAsia="Times New Roman" w:cs="Arial"/>
                <w:color w:val="000000"/>
              </w:rPr>
              <w:t> </w:t>
            </w:r>
          </w:p>
        </w:tc>
        <w:tc>
          <w:tcPr>
            <w:tcW w:w="1890" w:type="dxa"/>
            <w:tcBorders>
              <w:top w:val="nil"/>
              <w:left w:val="nil"/>
              <w:bottom w:val="nil"/>
              <w:right w:val="nil"/>
            </w:tcBorders>
            <w:shd w:val="clear" w:color="auto" w:fill="auto"/>
            <w:noWrap/>
            <w:vAlign w:val="bottom"/>
            <w:hideMark/>
          </w:tcPr>
          <w:p w:rsidR="00994679" w:rsidRPr="00994679" w:rsidRDefault="00994679" w:rsidP="00994679">
            <w:pPr>
              <w:spacing w:after="0" w:line="240" w:lineRule="auto"/>
              <w:rPr>
                <w:rFonts w:eastAsia="Times New Roman" w:cs="Arial"/>
                <w:color w:val="000000"/>
              </w:rPr>
            </w:pPr>
            <w:r w:rsidRPr="0026279D">
              <w:rPr>
                <w:rFonts w:eastAsia="Times New Roman" w:cs="Arial"/>
                <w:noProof/>
                <w:color w:val="000000"/>
              </w:rPr>
              <w:drawing>
                <wp:anchor distT="0" distB="0" distL="114300" distR="114300" simplePos="0" relativeHeight="251653120" behindDoc="0" locked="0" layoutInCell="1" allowOverlap="1">
                  <wp:simplePos x="0" y="0"/>
                  <wp:positionH relativeFrom="column">
                    <wp:posOffset>620395</wp:posOffset>
                  </wp:positionH>
                  <wp:positionV relativeFrom="paragraph">
                    <wp:posOffset>-5080</wp:posOffset>
                  </wp:positionV>
                  <wp:extent cx="2085975" cy="297180"/>
                  <wp:effectExtent l="19050" t="0" r="0" b="0"/>
                  <wp:wrapNone/>
                  <wp:docPr id="8" name="TextBox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265485" y="652096"/>
                            <a:ext cx="2077183" cy="285750"/>
                            <a:chOff x="2265485" y="652096"/>
                            <a:chExt cx="2077183" cy="285750"/>
                          </a:xfrm>
                        </a:grpSpPr>
                        <a:sp>
                          <a:nvSpPr>
                            <a:cNvPr id="4" name="TextBox 3"/>
                            <a:cNvSpPr txBox="1"/>
                          </a:nvSpPr>
                          <a:spPr>
                            <a:xfrm>
                              <a:off x="2425212" y="652096"/>
                              <a:ext cx="2073519" cy="285750"/>
                            </a:xfrm>
                            <a:prstGeom prst="rect">
                              <a:avLst/>
                            </a:prstGeom>
                            <a:solidFill>
                              <a:schemeClr val="lt1"/>
                            </a:solidFill>
                            <a:ln w="9525" cmpd="sng">
                              <a:noFill/>
                            </a:ln>
                          </a:spPr>
                          <a:txSp>
                            <a:txBody>
                              <a:bodyPr vertOverflow="clip" wrap="square"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ctr"/>
                                <a:r>
                                  <a:rPr lang="en-US" sz="1100">
                                    <a:ln>
                                      <a:noFill/>
                                    </a:ln>
                                  </a:rPr>
                                  <a:t>Product Range / Life Cycle</a:t>
                                </a:r>
                                <a:r>
                                  <a:rPr lang="en-US" sz="1100" baseline="0">
                                    <a:ln>
                                      <a:noFill/>
                                    </a:ln>
                                  </a:rPr>
                                  <a:t> Stage</a:t>
                                </a:r>
                                <a:endParaRPr lang="en-US" sz="1100">
                                  <a:ln>
                                    <a:noFill/>
                                  </a:ln>
                                </a:endParaRPr>
                              </a:p>
                            </a:txBody>
                            <a:useSpRect/>
                          </a:txSp>
                          <a:style>
                            <a:lnRef idx="0">
                              <a:scrgbClr r="0" g="0" b="0"/>
                            </a:lnRef>
                            <a:fillRef idx="0">
                              <a:scrgbClr r="0" g="0" b="0"/>
                            </a:fillRef>
                            <a:effectRef idx="0">
                              <a:scrgbClr r="0" g="0" b="0"/>
                            </a:effectRef>
                            <a:fontRef idx="minor">
                              <a:schemeClr val="dk1"/>
                            </a:fontRef>
                          </a:style>
                        </a:sp>
                      </lc:lockedCanvas>
                    </a:graphicData>
                  </a:graphic>
                </wp:anchor>
              </w:drawing>
            </w:r>
          </w:p>
          <w:tbl>
            <w:tblPr>
              <w:tblW w:w="1529" w:type="dxa"/>
              <w:tblCellSpacing w:w="0" w:type="dxa"/>
              <w:tblCellMar>
                <w:left w:w="0" w:type="dxa"/>
                <w:right w:w="0" w:type="dxa"/>
              </w:tblCellMar>
              <w:tblLook w:val="04A0"/>
            </w:tblPr>
            <w:tblGrid>
              <w:gridCol w:w="1529"/>
            </w:tblGrid>
            <w:tr w:rsidR="00994679" w:rsidRPr="00994679" w:rsidTr="00FC15D7">
              <w:trPr>
                <w:trHeight w:val="287"/>
                <w:tblCellSpacing w:w="0" w:type="dxa"/>
              </w:trPr>
              <w:tc>
                <w:tcPr>
                  <w:tcW w:w="1529" w:type="dxa"/>
                  <w:tcBorders>
                    <w:top w:val="nil"/>
                    <w:left w:val="nil"/>
                    <w:bottom w:val="nil"/>
                    <w:right w:val="nil"/>
                  </w:tcBorders>
                  <w:shd w:val="clear" w:color="000000" w:fill="FFFFFF"/>
                  <w:vAlign w:val="center"/>
                  <w:hideMark/>
                </w:tcPr>
                <w:p w:rsidR="00994679" w:rsidRPr="00994679" w:rsidRDefault="00994679" w:rsidP="00994679">
                  <w:pPr>
                    <w:spacing w:after="0" w:line="240" w:lineRule="auto"/>
                    <w:rPr>
                      <w:rFonts w:eastAsia="Times New Roman" w:cs="Arial"/>
                      <w:color w:val="000000"/>
                    </w:rPr>
                  </w:pPr>
                  <w:r w:rsidRPr="00994679">
                    <w:rPr>
                      <w:rFonts w:eastAsia="Times New Roman" w:cs="Arial"/>
                      <w:color w:val="000000"/>
                    </w:rPr>
                    <w:t> </w:t>
                  </w:r>
                </w:p>
              </w:tc>
            </w:tr>
          </w:tbl>
          <w:p w:rsidR="00994679" w:rsidRPr="00994679" w:rsidRDefault="00994679" w:rsidP="00994679">
            <w:pPr>
              <w:spacing w:after="0" w:line="240" w:lineRule="auto"/>
              <w:rPr>
                <w:rFonts w:eastAsia="Times New Roman" w:cs="Arial"/>
                <w:color w:val="000000"/>
              </w:rPr>
            </w:pPr>
          </w:p>
        </w:tc>
        <w:tc>
          <w:tcPr>
            <w:tcW w:w="1980" w:type="dxa"/>
            <w:tcBorders>
              <w:top w:val="nil"/>
              <w:left w:val="nil"/>
              <w:bottom w:val="nil"/>
              <w:right w:val="nil"/>
            </w:tcBorders>
            <w:shd w:val="clear" w:color="000000" w:fill="FFFFFF"/>
            <w:vAlign w:val="center"/>
            <w:hideMark/>
          </w:tcPr>
          <w:p w:rsidR="00994679" w:rsidRPr="00994679" w:rsidRDefault="00994679" w:rsidP="00994679">
            <w:pPr>
              <w:spacing w:after="0" w:line="240" w:lineRule="auto"/>
              <w:rPr>
                <w:rFonts w:eastAsia="Times New Roman" w:cs="Arial"/>
                <w:color w:val="000000"/>
              </w:rPr>
            </w:pPr>
            <w:r w:rsidRPr="00994679">
              <w:rPr>
                <w:rFonts w:eastAsia="Times New Roman" w:cs="Arial"/>
                <w:color w:val="000000"/>
              </w:rPr>
              <w:t> </w:t>
            </w:r>
          </w:p>
        </w:tc>
        <w:tc>
          <w:tcPr>
            <w:tcW w:w="1730" w:type="dxa"/>
            <w:tcBorders>
              <w:top w:val="nil"/>
              <w:left w:val="nil"/>
              <w:bottom w:val="nil"/>
              <w:right w:val="nil"/>
            </w:tcBorders>
            <w:shd w:val="clear" w:color="000000" w:fill="FFFFFF"/>
            <w:vAlign w:val="center"/>
            <w:hideMark/>
          </w:tcPr>
          <w:p w:rsidR="00994679" w:rsidRPr="00994679" w:rsidRDefault="00994679" w:rsidP="00994679">
            <w:pPr>
              <w:spacing w:after="0" w:line="240" w:lineRule="auto"/>
              <w:rPr>
                <w:rFonts w:eastAsia="Times New Roman" w:cs="Arial"/>
                <w:color w:val="000000"/>
              </w:rPr>
            </w:pPr>
            <w:r w:rsidRPr="00994679">
              <w:rPr>
                <w:rFonts w:eastAsia="Times New Roman" w:cs="Arial"/>
                <w:color w:val="000000"/>
              </w:rPr>
              <w:t> </w:t>
            </w:r>
          </w:p>
        </w:tc>
        <w:tc>
          <w:tcPr>
            <w:tcW w:w="1791" w:type="dxa"/>
            <w:tcBorders>
              <w:top w:val="nil"/>
              <w:left w:val="nil"/>
              <w:bottom w:val="nil"/>
              <w:right w:val="nil"/>
            </w:tcBorders>
            <w:shd w:val="clear" w:color="000000" w:fill="FFFFFF"/>
            <w:vAlign w:val="center"/>
            <w:hideMark/>
          </w:tcPr>
          <w:p w:rsidR="00994679" w:rsidRPr="00994679" w:rsidRDefault="00994679" w:rsidP="00994679">
            <w:pPr>
              <w:spacing w:after="0" w:line="240" w:lineRule="auto"/>
              <w:rPr>
                <w:rFonts w:eastAsia="Times New Roman" w:cs="Arial"/>
                <w:color w:val="000000"/>
              </w:rPr>
            </w:pPr>
            <w:r w:rsidRPr="00994679">
              <w:rPr>
                <w:rFonts w:eastAsia="Times New Roman" w:cs="Arial"/>
                <w:color w:val="000000"/>
              </w:rPr>
              <w:t> </w:t>
            </w:r>
          </w:p>
        </w:tc>
        <w:tc>
          <w:tcPr>
            <w:tcW w:w="277" w:type="dxa"/>
            <w:tcBorders>
              <w:top w:val="nil"/>
              <w:left w:val="nil"/>
              <w:bottom w:val="nil"/>
              <w:right w:val="nil"/>
            </w:tcBorders>
            <w:shd w:val="clear" w:color="000000" w:fill="FFFFFF"/>
            <w:vAlign w:val="center"/>
            <w:hideMark/>
          </w:tcPr>
          <w:p w:rsidR="00994679" w:rsidRPr="00994679" w:rsidRDefault="00994679" w:rsidP="00994679">
            <w:pPr>
              <w:spacing w:after="0" w:line="240" w:lineRule="auto"/>
              <w:rPr>
                <w:rFonts w:eastAsia="Times New Roman" w:cs="Arial"/>
                <w:color w:val="000000"/>
              </w:rPr>
            </w:pPr>
            <w:r w:rsidRPr="00994679">
              <w:rPr>
                <w:rFonts w:eastAsia="Times New Roman" w:cs="Arial"/>
                <w:color w:val="000000"/>
              </w:rPr>
              <w:t> </w:t>
            </w:r>
          </w:p>
        </w:tc>
      </w:tr>
      <w:tr w:rsidR="00FC15D7" w:rsidRPr="0026279D" w:rsidTr="00D77EBC">
        <w:trPr>
          <w:trHeight w:val="859"/>
        </w:trPr>
        <w:tc>
          <w:tcPr>
            <w:tcW w:w="558" w:type="dxa"/>
            <w:tcBorders>
              <w:top w:val="nil"/>
              <w:left w:val="nil"/>
              <w:bottom w:val="nil"/>
              <w:right w:val="nil"/>
            </w:tcBorders>
            <w:shd w:val="clear" w:color="000000" w:fill="FFFFFF"/>
            <w:noWrap/>
            <w:vAlign w:val="bottom"/>
            <w:hideMark/>
          </w:tcPr>
          <w:p w:rsidR="00994679" w:rsidRPr="00994679" w:rsidRDefault="00994679" w:rsidP="00994679">
            <w:pPr>
              <w:spacing w:after="0" w:line="240" w:lineRule="auto"/>
              <w:rPr>
                <w:rFonts w:eastAsia="Times New Roman" w:cs="Arial"/>
                <w:color w:val="000000"/>
              </w:rPr>
            </w:pPr>
            <w:r w:rsidRPr="00994679">
              <w:rPr>
                <w:rFonts w:eastAsia="Times New Roman" w:cs="Arial"/>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4679" w:rsidRPr="00994679" w:rsidRDefault="00994679" w:rsidP="00994679">
            <w:pPr>
              <w:spacing w:after="0" w:line="240" w:lineRule="auto"/>
              <w:rPr>
                <w:rFonts w:eastAsia="Times New Roman" w:cs="Arial"/>
                <w:color w:val="000000"/>
              </w:rPr>
            </w:pPr>
            <w:r w:rsidRPr="00994679">
              <w:rPr>
                <w:rFonts w:eastAsia="Times New Roman" w:cs="Arial"/>
                <w:color w:val="000000"/>
              </w:rPr>
              <w:t> </w:t>
            </w: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rsidR="00994679" w:rsidRPr="00994679" w:rsidRDefault="00994679" w:rsidP="00994679">
            <w:pPr>
              <w:spacing w:after="0" w:line="240" w:lineRule="auto"/>
              <w:rPr>
                <w:rFonts w:eastAsia="Times New Roman" w:cs="Arial"/>
                <w:color w:val="000000"/>
              </w:rPr>
            </w:pPr>
            <w:r w:rsidRPr="00994679">
              <w:rPr>
                <w:rFonts w:eastAsia="Times New Roman" w:cs="Arial"/>
                <w:color w:val="000000"/>
              </w:rPr>
              <w:t>Low Volume / Low Standardization</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rsidR="00994679" w:rsidRPr="00994679" w:rsidRDefault="00994679" w:rsidP="00994679">
            <w:pPr>
              <w:spacing w:after="0" w:line="240" w:lineRule="auto"/>
              <w:rPr>
                <w:rFonts w:eastAsia="Times New Roman" w:cs="Arial"/>
                <w:color w:val="000000"/>
              </w:rPr>
            </w:pPr>
            <w:r w:rsidRPr="00994679">
              <w:rPr>
                <w:rFonts w:eastAsia="Times New Roman" w:cs="Arial"/>
                <w:color w:val="000000"/>
              </w:rPr>
              <w:t xml:space="preserve">Low-Med Volume /Multiple Product </w:t>
            </w:r>
          </w:p>
        </w:tc>
        <w:tc>
          <w:tcPr>
            <w:tcW w:w="1730" w:type="dxa"/>
            <w:tcBorders>
              <w:top w:val="single" w:sz="4" w:space="0" w:color="auto"/>
              <w:left w:val="nil"/>
              <w:bottom w:val="single" w:sz="4" w:space="0" w:color="auto"/>
              <w:right w:val="single" w:sz="4" w:space="0" w:color="auto"/>
            </w:tcBorders>
            <w:shd w:val="clear" w:color="000000" w:fill="FFFFFF"/>
            <w:vAlign w:val="center"/>
            <w:hideMark/>
          </w:tcPr>
          <w:p w:rsidR="00994679" w:rsidRPr="00994679" w:rsidRDefault="00994679" w:rsidP="00994679">
            <w:pPr>
              <w:spacing w:after="0" w:line="240" w:lineRule="auto"/>
              <w:rPr>
                <w:rFonts w:eastAsia="Times New Roman" w:cs="Arial"/>
                <w:color w:val="000000"/>
              </w:rPr>
            </w:pPr>
            <w:r w:rsidRPr="00994679">
              <w:rPr>
                <w:rFonts w:eastAsia="Times New Roman" w:cs="Arial"/>
                <w:color w:val="000000"/>
              </w:rPr>
              <w:t>High Volume / Few Major Products</w:t>
            </w:r>
          </w:p>
        </w:tc>
        <w:tc>
          <w:tcPr>
            <w:tcW w:w="1791" w:type="dxa"/>
            <w:tcBorders>
              <w:top w:val="single" w:sz="4" w:space="0" w:color="auto"/>
              <w:left w:val="nil"/>
              <w:bottom w:val="single" w:sz="4" w:space="0" w:color="auto"/>
              <w:right w:val="single" w:sz="4" w:space="0" w:color="auto"/>
            </w:tcBorders>
            <w:shd w:val="clear" w:color="000000" w:fill="FFFFFF"/>
            <w:vAlign w:val="center"/>
            <w:hideMark/>
          </w:tcPr>
          <w:p w:rsidR="00994679" w:rsidRPr="00994679" w:rsidRDefault="00994679" w:rsidP="00994679">
            <w:pPr>
              <w:spacing w:after="0" w:line="240" w:lineRule="auto"/>
              <w:rPr>
                <w:rFonts w:eastAsia="Times New Roman" w:cs="Arial"/>
                <w:color w:val="000000"/>
              </w:rPr>
            </w:pPr>
            <w:r w:rsidRPr="00994679">
              <w:rPr>
                <w:rFonts w:eastAsia="Times New Roman" w:cs="Arial"/>
                <w:color w:val="000000"/>
              </w:rPr>
              <w:t>High Volume / High Standardization</w:t>
            </w:r>
          </w:p>
        </w:tc>
        <w:tc>
          <w:tcPr>
            <w:tcW w:w="277" w:type="dxa"/>
            <w:tcBorders>
              <w:top w:val="nil"/>
              <w:left w:val="nil"/>
              <w:bottom w:val="nil"/>
              <w:right w:val="nil"/>
            </w:tcBorders>
            <w:shd w:val="clear" w:color="000000" w:fill="FFFFFF"/>
            <w:vAlign w:val="center"/>
            <w:hideMark/>
          </w:tcPr>
          <w:p w:rsidR="00994679" w:rsidRPr="00994679" w:rsidRDefault="00994679" w:rsidP="00994679">
            <w:pPr>
              <w:spacing w:after="0" w:line="240" w:lineRule="auto"/>
              <w:rPr>
                <w:rFonts w:eastAsia="Times New Roman" w:cs="Arial"/>
                <w:color w:val="000000"/>
              </w:rPr>
            </w:pPr>
            <w:r w:rsidRPr="00994679">
              <w:rPr>
                <w:rFonts w:eastAsia="Times New Roman" w:cs="Arial"/>
                <w:color w:val="000000"/>
              </w:rPr>
              <w:t> </w:t>
            </w:r>
          </w:p>
        </w:tc>
      </w:tr>
      <w:tr w:rsidR="00994679" w:rsidRPr="0026279D" w:rsidTr="00D77EBC">
        <w:trPr>
          <w:trHeight w:val="987"/>
        </w:trPr>
        <w:tc>
          <w:tcPr>
            <w:tcW w:w="558" w:type="dxa"/>
            <w:tcBorders>
              <w:top w:val="nil"/>
              <w:left w:val="nil"/>
              <w:bottom w:val="nil"/>
              <w:right w:val="nil"/>
            </w:tcBorders>
            <w:shd w:val="clear" w:color="000000" w:fill="FFFFFF"/>
            <w:noWrap/>
            <w:vAlign w:val="bottom"/>
            <w:hideMark/>
          </w:tcPr>
          <w:p w:rsidR="00994679" w:rsidRPr="0026279D" w:rsidRDefault="006D1B97" w:rsidP="00994679">
            <w:pPr>
              <w:spacing w:after="0" w:line="240" w:lineRule="auto"/>
              <w:rPr>
                <w:rFonts w:eastAsia="Times New Roman" w:cs="Arial"/>
                <w:color w:val="000000"/>
              </w:rPr>
            </w:pPr>
            <w:r w:rsidRPr="0026279D">
              <w:rPr>
                <w:rFonts w:eastAsia="Times New Roman" w:cs="Arial"/>
                <w:noProof/>
                <w:color w:val="000000"/>
              </w:rPr>
              <w:drawing>
                <wp:anchor distT="0" distB="0" distL="114300" distR="114300" simplePos="0" relativeHeight="251654144" behindDoc="0" locked="0" layoutInCell="1" allowOverlap="1">
                  <wp:simplePos x="0" y="0"/>
                  <wp:positionH relativeFrom="column">
                    <wp:posOffset>-60960</wp:posOffset>
                  </wp:positionH>
                  <wp:positionV relativeFrom="paragraph">
                    <wp:posOffset>462280</wp:posOffset>
                  </wp:positionV>
                  <wp:extent cx="240030" cy="1428750"/>
                  <wp:effectExtent l="19050" t="0" r="7620" b="0"/>
                  <wp:wrapNone/>
                  <wp:docPr id="7" name="TextBox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05190" y="2424844"/>
                            <a:ext cx="1490296" cy="216144"/>
                            <a:chOff x="-505190" y="2424844"/>
                            <a:chExt cx="1490296" cy="216144"/>
                          </a:xfrm>
                        </a:grpSpPr>
                        <a:sp>
                          <a:nvSpPr>
                            <a:cNvPr id="3" name="TextBox 2"/>
                            <a:cNvSpPr txBox="1"/>
                          </a:nvSpPr>
                          <a:spPr>
                            <a:xfrm rot="16200000">
                              <a:off x="-507388" y="2427042"/>
                              <a:ext cx="1494692" cy="216144"/>
                            </a:xfrm>
                            <a:prstGeom prst="rect">
                              <a:avLst/>
                            </a:prstGeom>
                            <a:solidFill>
                              <a:schemeClr val="lt1"/>
                            </a:solidFill>
                            <a:ln w="9525" cmpd="sng">
                              <a:noFill/>
                            </a:ln>
                          </a:spPr>
                          <a:txSp>
                            <a:txBody>
                              <a:bodyPr vertOverflow="clip" wrap="square"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ctr"/>
                                <a:r>
                                  <a:rPr lang="en-US" sz="1100"/>
                                  <a:t>Process Type</a:t>
                                </a:r>
                              </a:p>
                            </a:txBody>
                            <a:useSpRect/>
                          </a:txSp>
                          <a:style>
                            <a:lnRef idx="0">
                              <a:scrgbClr r="0" g="0" b="0"/>
                            </a:lnRef>
                            <a:fillRef idx="0">
                              <a:scrgbClr r="0" g="0" b="0"/>
                            </a:fillRef>
                            <a:effectRef idx="0">
                              <a:scrgbClr r="0" g="0" b="0"/>
                            </a:effectRef>
                            <a:fontRef idx="minor">
                              <a:schemeClr val="dk1"/>
                            </a:fontRef>
                          </a:style>
                        </a:sp>
                      </lc:lockedCanvas>
                    </a:graphicData>
                  </a:graphic>
                </wp:anchor>
              </w:drawing>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94679" w:rsidRPr="0026279D" w:rsidRDefault="00994679" w:rsidP="00994679">
            <w:pPr>
              <w:spacing w:after="0" w:line="240" w:lineRule="auto"/>
              <w:rPr>
                <w:rFonts w:eastAsia="Times New Roman" w:cs="Arial"/>
                <w:color w:val="000000"/>
              </w:rPr>
            </w:pPr>
            <w:r w:rsidRPr="00994679">
              <w:rPr>
                <w:rFonts w:eastAsia="Times New Roman" w:cs="Arial"/>
                <w:color w:val="000000"/>
              </w:rPr>
              <w:t>Continuous Flow</w:t>
            </w:r>
          </w:p>
        </w:tc>
        <w:tc>
          <w:tcPr>
            <w:tcW w:w="1890" w:type="dxa"/>
            <w:tcBorders>
              <w:top w:val="nil"/>
              <w:left w:val="nil"/>
              <w:bottom w:val="single" w:sz="4" w:space="0" w:color="auto"/>
              <w:right w:val="single" w:sz="4" w:space="0" w:color="auto"/>
            </w:tcBorders>
            <w:shd w:val="clear" w:color="000000" w:fill="FFFFFF"/>
            <w:vAlign w:val="center"/>
            <w:hideMark/>
          </w:tcPr>
          <w:p w:rsidR="00994679" w:rsidRPr="0026279D" w:rsidRDefault="00994679" w:rsidP="00994679">
            <w:pPr>
              <w:spacing w:after="0" w:line="240" w:lineRule="auto"/>
              <w:jc w:val="center"/>
              <w:rPr>
                <w:rFonts w:eastAsia="Times New Roman" w:cs="Arial"/>
                <w:color w:val="000000"/>
              </w:rPr>
            </w:pPr>
          </w:p>
        </w:tc>
        <w:tc>
          <w:tcPr>
            <w:tcW w:w="1980" w:type="dxa"/>
            <w:tcBorders>
              <w:top w:val="nil"/>
              <w:left w:val="nil"/>
              <w:bottom w:val="single" w:sz="4" w:space="0" w:color="auto"/>
              <w:right w:val="single" w:sz="4" w:space="0" w:color="auto"/>
            </w:tcBorders>
            <w:shd w:val="clear" w:color="000000" w:fill="FFFFFF"/>
            <w:vAlign w:val="center"/>
            <w:hideMark/>
          </w:tcPr>
          <w:p w:rsidR="00994679" w:rsidRPr="0026279D" w:rsidRDefault="00994679" w:rsidP="00994679">
            <w:pPr>
              <w:spacing w:after="0" w:line="240" w:lineRule="auto"/>
              <w:jc w:val="center"/>
              <w:rPr>
                <w:rFonts w:eastAsia="Times New Roman" w:cs="Arial"/>
                <w:b/>
                <w:bCs/>
                <w:color w:val="000000"/>
              </w:rPr>
            </w:pPr>
          </w:p>
        </w:tc>
        <w:tc>
          <w:tcPr>
            <w:tcW w:w="1730" w:type="dxa"/>
            <w:tcBorders>
              <w:top w:val="nil"/>
              <w:left w:val="nil"/>
              <w:bottom w:val="single" w:sz="4" w:space="0" w:color="auto"/>
              <w:right w:val="single" w:sz="4" w:space="0" w:color="auto"/>
            </w:tcBorders>
            <w:shd w:val="clear" w:color="000000" w:fill="FFFFFF"/>
            <w:vAlign w:val="center"/>
            <w:hideMark/>
          </w:tcPr>
          <w:p w:rsidR="00994679" w:rsidRPr="0026279D" w:rsidRDefault="00994679" w:rsidP="00994679">
            <w:pPr>
              <w:spacing w:after="0" w:line="240" w:lineRule="auto"/>
              <w:rPr>
                <w:rFonts w:eastAsia="Times New Roman" w:cs="Arial"/>
                <w:color w:val="000000"/>
              </w:rPr>
            </w:pPr>
          </w:p>
        </w:tc>
        <w:tc>
          <w:tcPr>
            <w:tcW w:w="1791" w:type="dxa"/>
            <w:tcBorders>
              <w:top w:val="nil"/>
              <w:left w:val="nil"/>
              <w:bottom w:val="single" w:sz="4" w:space="0" w:color="auto"/>
              <w:right w:val="single" w:sz="4" w:space="0" w:color="auto"/>
            </w:tcBorders>
            <w:shd w:val="clear" w:color="000000" w:fill="FFFFFF"/>
            <w:vAlign w:val="center"/>
            <w:hideMark/>
          </w:tcPr>
          <w:p w:rsidR="00994679" w:rsidRPr="0026279D" w:rsidRDefault="00994679" w:rsidP="00994679">
            <w:pPr>
              <w:spacing w:after="0" w:line="240" w:lineRule="auto"/>
              <w:rPr>
                <w:rFonts w:eastAsia="Times New Roman" w:cs="Arial"/>
                <w:color w:val="000000"/>
              </w:rPr>
            </w:pPr>
          </w:p>
        </w:tc>
        <w:tc>
          <w:tcPr>
            <w:tcW w:w="277" w:type="dxa"/>
            <w:tcBorders>
              <w:top w:val="nil"/>
              <w:left w:val="nil"/>
              <w:bottom w:val="nil"/>
              <w:right w:val="nil"/>
            </w:tcBorders>
            <w:shd w:val="clear" w:color="000000" w:fill="FFFFFF"/>
            <w:vAlign w:val="center"/>
            <w:hideMark/>
          </w:tcPr>
          <w:p w:rsidR="00994679" w:rsidRPr="0026279D" w:rsidRDefault="00994679" w:rsidP="00994679">
            <w:pPr>
              <w:spacing w:after="0" w:line="240" w:lineRule="auto"/>
              <w:rPr>
                <w:rFonts w:eastAsia="Times New Roman" w:cs="Arial"/>
                <w:color w:val="000000"/>
              </w:rPr>
            </w:pPr>
          </w:p>
        </w:tc>
      </w:tr>
      <w:tr w:rsidR="00FC15D7" w:rsidRPr="0026279D" w:rsidTr="00D77EBC">
        <w:trPr>
          <w:trHeight w:val="987"/>
        </w:trPr>
        <w:tc>
          <w:tcPr>
            <w:tcW w:w="558" w:type="dxa"/>
            <w:tcBorders>
              <w:top w:val="nil"/>
              <w:left w:val="nil"/>
              <w:bottom w:val="nil"/>
              <w:right w:val="nil"/>
            </w:tcBorders>
            <w:shd w:val="clear" w:color="000000" w:fill="FFFFFF"/>
            <w:noWrap/>
            <w:vAlign w:val="bottom"/>
            <w:hideMark/>
          </w:tcPr>
          <w:p w:rsidR="00994679" w:rsidRPr="00994679" w:rsidRDefault="00994679" w:rsidP="00994679">
            <w:pPr>
              <w:spacing w:after="0" w:line="240" w:lineRule="auto"/>
              <w:rPr>
                <w:rFonts w:eastAsia="Times New Roman" w:cs="Arial"/>
                <w:color w:val="000000"/>
              </w:rPr>
            </w:pPr>
            <w:r w:rsidRPr="00994679">
              <w:rPr>
                <w:rFonts w:eastAsia="Times New Roman" w:cs="Arial"/>
                <w:color w:val="000000"/>
              </w:rPr>
              <w:t> </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94679" w:rsidRPr="00994679" w:rsidRDefault="00994679" w:rsidP="00994679">
            <w:pPr>
              <w:spacing w:after="0" w:line="240" w:lineRule="auto"/>
              <w:rPr>
                <w:rFonts w:eastAsia="Times New Roman" w:cs="Arial"/>
                <w:color w:val="000000"/>
              </w:rPr>
            </w:pPr>
            <w:r w:rsidRPr="00994679">
              <w:rPr>
                <w:rFonts w:eastAsia="Times New Roman" w:cs="Arial"/>
                <w:color w:val="000000"/>
              </w:rPr>
              <w:t>Connected Line Flow</w:t>
            </w:r>
          </w:p>
        </w:tc>
        <w:tc>
          <w:tcPr>
            <w:tcW w:w="1890" w:type="dxa"/>
            <w:tcBorders>
              <w:top w:val="nil"/>
              <w:left w:val="nil"/>
              <w:bottom w:val="single" w:sz="4" w:space="0" w:color="auto"/>
              <w:right w:val="single" w:sz="4" w:space="0" w:color="auto"/>
            </w:tcBorders>
            <w:shd w:val="clear" w:color="000000" w:fill="FFFFFF"/>
            <w:vAlign w:val="center"/>
            <w:hideMark/>
          </w:tcPr>
          <w:p w:rsidR="00994679" w:rsidRPr="00994679" w:rsidRDefault="00994679" w:rsidP="00994679">
            <w:pPr>
              <w:spacing w:after="0" w:line="240" w:lineRule="auto"/>
              <w:jc w:val="center"/>
              <w:rPr>
                <w:rFonts w:eastAsia="Times New Roman" w:cs="Arial"/>
                <w:color w:val="000000"/>
              </w:rPr>
            </w:pPr>
            <w:r w:rsidRPr="00994679">
              <w:rPr>
                <w:rFonts w:eastAsia="Times New Roman" w:cs="Arial"/>
                <w:color w:val="000000"/>
              </w:rPr>
              <w:t> </w:t>
            </w:r>
          </w:p>
        </w:tc>
        <w:tc>
          <w:tcPr>
            <w:tcW w:w="1980" w:type="dxa"/>
            <w:tcBorders>
              <w:top w:val="nil"/>
              <w:left w:val="nil"/>
              <w:bottom w:val="single" w:sz="4" w:space="0" w:color="auto"/>
              <w:right w:val="single" w:sz="4" w:space="0" w:color="auto"/>
            </w:tcBorders>
            <w:shd w:val="clear" w:color="000000" w:fill="FFFFFF"/>
            <w:vAlign w:val="center"/>
            <w:hideMark/>
          </w:tcPr>
          <w:p w:rsidR="00994679" w:rsidRPr="00994679" w:rsidRDefault="00994679" w:rsidP="00994679">
            <w:pPr>
              <w:spacing w:after="0" w:line="240" w:lineRule="auto"/>
              <w:jc w:val="center"/>
              <w:rPr>
                <w:rFonts w:eastAsia="Times New Roman" w:cs="Arial"/>
                <w:color w:val="00B050"/>
              </w:rPr>
            </w:pPr>
            <w:r w:rsidRPr="00994679">
              <w:rPr>
                <w:rFonts w:eastAsia="Times New Roman" w:cs="Arial"/>
                <w:b/>
                <w:bCs/>
                <w:color w:val="00B050"/>
              </w:rPr>
              <w:t>LDMOST New Product Line</w:t>
            </w:r>
            <w:r w:rsidRPr="00994679">
              <w:rPr>
                <w:rFonts w:eastAsia="Times New Roman" w:cs="Arial"/>
                <w:color w:val="00B050"/>
              </w:rPr>
              <w:t xml:space="preserve">  </w:t>
            </w:r>
            <w:r w:rsidRPr="00994679">
              <w:rPr>
                <w:rFonts w:eastAsia="Times New Roman" w:cs="Arial"/>
                <w:color w:val="00B050"/>
              </w:rPr>
              <w:br/>
              <w:t>(Target Position)</w:t>
            </w:r>
          </w:p>
        </w:tc>
        <w:tc>
          <w:tcPr>
            <w:tcW w:w="1730" w:type="dxa"/>
            <w:tcBorders>
              <w:top w:val="nil"/>
              <w:left w:val="nil"/>
              <w:bottom w:val="single" w:sz="4" w:space="0" w:color="auto"/>
              <w:right w:val="single" w:sz="4" w:space="0" w:color="auto"/>
            </w:tcBorders>
            <w:shd w:val="clear" w:color="000000" w:fill="FFFFFF"/>
            <w:vAlign w:val="center"/>
            <w:hideMark/>
          </w:tcPr>
          <w:p w:rsidR="00994679" w:rsidRPr="00994679" w:rsidRDefault="00994679" w:rsidP="00994679">
            <w:pPr>
              <w:spacing w:after="0" w:line="240" w:lineRule="auto"/>
              <w:rPr>
                <w:rFonts w:eastAsia="Times New Roman" w:cs="Arial"/>
                <w:color w:val="000000"/>
              </w:rPr>
            </w:pPr>
            <w:r w:rsidRPr="00994679">
              <w:rPr>
                <w:rFonts w:eastAsia="Times New Roman" w:cs="Arial"/>
                <w:color w:val="000000"/>
              </w:rPr>
              <w:t> </w:t>
            </w:r>
          </w:p>
        </w:tc>
        <w:tc>
          <w:tcPr>
            <w:tcW w:w="1791" w:type="dxa"/>
            <w:tcBorders>
              <w:top w:val="nil"/>
              <w:left w:val="nil"/>
              <w:bottom w:val="single" w:sz="4" w:space="0" w:color="auto"/>
              <w:right w:val="single" w:sz="4" w:space="0" w:color="auto"/>
            </w:tcBorders>
            <w:shd w:val="clear" w:color="000000" w:fill="FFFFFF"/>
            <w:vAlign w:val="center"/>
            <w:hideMark/>
          </w:tcPr>
          <w:p w:rsidR="00994679" w:rsidRPr="00994679" w:rsidRDefault="00994679" w:rsidP="00994679">
            <w:pPr>
              <w:spacing w:after="0" w:line="240" w:lineRule="auto"/>
              <w:rPr>
                <w:rFonts w:eastAsia="Times New Roman" w:cs="Arial"/>
                <w:color w:val="000000"/>
              </w:rPr>
            </w:pPr>
            <w:r w:rsidRPr="00994679">
              <w:rPr>
                <w:rFonts w:eastAsia="Times New Roman" w:cs="Arial"/>
                <w:color w:val="000000"/>
              </w:rPr>
              <w:t> </w:t>
            </w:r>
          </w:p>
        </w:tc>
        <w:tc>
          <w:tcPr>
            <w:tcW w:w="277" w:type="dxa"/>
            <w:tcBorders>
              <w:top w:val="nil"/>
              <w:left w:val="nil"/>
              <w:bottom w:val="nil"/>
              <w:right w:val="nil"/>
            </w:tcBorders>
            <w:shd w:val="clear" w:color="000000" w:fill="FFFFFF"/>
            <w:vAlign w:val="center"/>
            <w:hideMark/>
          </w:tcPr>
          <w:p w:rsidR="00994679" w:rsidRPr="00994679" w:rsidRDefault="00994679" w:rsidP="00994679">
            <w:pPr>
              <w:spacing w:after="0" w:line="240" w:lineRule="auto"/>
              <w:rPr>
                <w:rFonts w:eastAsia="Times New Roman" w:cs="Arial"/>
                <w:color w:val="000000"/>
              </w:rPr>
            </w:pPr>
            <w:r w:rsidRPr="00994679">
              <w:rPr>
                <w:rFonts w:eastAsia="Times New Roman" w:cs="Arial"/>
                <w:color w:val="000000"/>
              </w:rPr>
              <w:t> </w:t>
            </w:r>
          </w:p>
        </w:tc>
      </w:tr>
      <w:tr w:rsidR="00FC15D7" w:rsidRPr="0026279D" w:rsidTr="00D77EBC">
        <w:trPr>
          <w:trHeight w:val="987"/>
        </w:trPr>
        <w:tc>
          <w:tcPr>
            <w:tcW w:w="558" w:type="dxa"/>
            <w:tcBorders>
              <w:top w:val="nil"/>
              <w:left w:val="nil"/>
              <w:bottom w:val="nil"/>
              <w:right w:val="nil"/>
            </w:tcBorders>
            <w:shd w:val="clear" w:color="000000" w:fill="FFFFFF"/>
            <w:noWrap/>
            <w:vAlign w:val="bottom"/>
            <w:hideMark/>
          </w:tcPr>
          <w:p w:rsidR="00994679" w:rsidRPr="00994679" w:rsidRDefault="00994679" w:rsidP="00994679">
            <w:pPr>
              <w:spacing w:after="0" w:line="240" w:lineRule="auto"/>
              <w:rPr>
                <w:rFonts w:eastAsia="Times New Roman" w:cs="Arial"/>
                <w:color w:val="000000"/>
              </w:rPr>
            </w:pPr>
            <w:r w:rsidRPr="00994679">
              <w:rPr>
                <w:rFonts w:eastAsia="Times New Roman" w:cs="Arial"/>
                <w:color w:val="000000"/>
              </w:rPr>
              <w:t> </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94679" w:rsidRPr="00994679" w:rsidRDefault="00994679" w:rsidP="00994679">
            <w:pPr>
              <w:spacing w:after="0" w:line="240" w:lineRule="auto"/>
              <w:rPr>
                <w:rFonts w:eastAsia="Times New Roman" w:cs="Arial"/>
                <w:color w:val="000000"/>
              </w:rPr>
            </w:pPr>
            <w:r w:rsidRPr="00994679">
              <w:rPr>
                <w:rFonts w:eastAsia="Times New Roman" w:cs="Arial"/>
                <w:color w:val="000000"/>
              </w:rPr>
              <w:t>Disconnected Line Flow</w:t>
            </w:r>
          </w:p>
        </w:tc>
        <w:tc>
          <w:tcPr>
            <w:tcW w:w="1890" w:type="dxa"/>
            <w:tcBorders>
              <w:top w:val="nil"/>
              <w:left w:val="nil"/>
              <w:bottom w:val="single" w:sz="4" w:space="0" w:color="auto"/>
              <w:right w:val="single" w:sz="4" w:space="0" w:color="auto"/>
            </w:tcBorders>
            <w:shd w:val="clear" w:color="000000" w:fill="FFFFFF"/>
            <w:vAlign w:val="center"/>
            <w:hideMark/>
          </w:tcPr>
          <w:p w:rsidR="00994679" w:rsidRPr="00994679" w:rsidRDefault="00994679" w:rsidP="00994679">
            <w:pPr>
              <w:spacing w:after="0" w:line="240" w:lineRule="auto"/>
              <w:jc w:val="center"/>
              <w:rPr>
                <w:rFonts w:eastAsia="Times New Roman" w:cs="Arial"/>
                <w:color w:val="000000"/>
              </w:rPr>
            </w:pPr>
            <w:r w:rsidRPr="00994679">
              <w:rPr>
                <w:rFonts w:eastAsia="Times New Roman" w:cs="Arial"/>
                <w:color w:val="000000"/>
              </w:rPr>
              <w:t> </w:t>
            </w:r>
          </w:p>
        </w:tc>
        <w:tc>
          <w:tcPr>
            <w:tcW w:w="1980" w:type="dxa"/>
            <w:tcBorders>
              <w:top w:val="nil"/>
              <w:left w:val="nil"/>
              <w:bottom w:val="single" w:sz="4" w:space="0" w:color="auto"/>
              <w:right w:val="single" w:sz="4" w:space="0" w:color="auto"/>
            </w:tcBorders>
            <w:shd w:val="clear" w:color="000000" w:fill="FFFFFF"/>
            <w:vAlign w:val="center"/>
            <w:hideMark/>
          </w:tcPr>
          <w:p w:rsidR="00994679" w:rsidRPr="00994679" w:rsidRDefault="00563011" w:rsidP="00994679">
            <w:pPr>
              <w:spacing w:after="0" w:line="240" w:lineRule="auto"/>
              <w:rPr>
                <w:rFonts w:eastAsia="Times New Roman" w:cs="Arial"/>
                <w:color w:val="000000"/>
              </w:rPr>
            </w:pPr>
            <w:r w:rsidRPr="00563011">
              <w:rPr>
                <w:rFonts w:eastAsia="Times New Roman" w:cs="Arial"/>
                <w:b/>
                <w:bCs/>
                <w:noProof/>
                <w:color w:val="000000"/>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3" type="#_x0000_t68" style="position:absolute;margin-left:36.65pt;margin-top:-4.35pt;width:18pt;height:46.4pt;z-index:251661312;mso-position-horizontal-relative:text;mso-position-vertical-relative:text"/>
              </w:pict>
            </w:r>
            <w:r w:rsidR="00994679" w:rsidRPr="00994679">
              <w:rPr>
                <w:rFonts w:eastAsia="Times New Roman" w:cs="Arial"/>
                <w:color w:val="000000"/>
              </w:rPr>
              <w:t> </w:t>
            </w:r>
          </w:p>
        </w:tc>
        <w:tc>
          <w:tcPr>
            <w:tcW w:w="1730" w:type="dxa"/>
            <w:tcBorders>
              <w:top w:val="nil"/>
              <w:left w:val="nil"/>
              <w:bottom w:val="single" w:sz="4" w:space="0" w:color="auto"/>
              <w:right w:val="single" w:sz="4" w:space="0" w:color="auto"/>
            </w:tcBorders>
            <w:shd w:val="clear" w:color="000000" w:fill="FFFFFF"/>
            <w:vAlign w:val="center"/>
            <w:hideMark/>
          </w:tcPr>
          <w:p w:rsidR="00994679" w:rsidRPr="00994679" w:rsidRDefault="00994679" w:rsidP="00994679">
            <w:pPr>
              <w:spacing w:after="0" w:line="240" w:lineRule="auto"/>
              <w:rPr>
                <w:rFonts w:eastAsia="Times New Roman" w:cs="Arial"/>
                <w:color w:val="000000"/>
              </w:rPr>
            </w:pPr>
            <w:r w:rsidRPr="00994679">
              <w:rPr>
                <w:rFonts w:eastAsia="Times New Roman" w:cs="Arial"/>
                <w:color w:val="000000"/>
              </w:rPr>
              <w:t> </w:t>
            </w:r>
          </w:p>
        </w:tc>
        <w:tc>
          <w:tcPr>
            <w:tcW w:w="1791" w:type="dxa"/>
            <w:tcBorders>
              <w:top w:val="nil"/>
              <w:left w:val="nil"/>
              <w:bottom w:val="single" w:sz="4" w:space="0" w:color="auto"/>
              <w:right w:val="single" w:sz="4" w:space="0" w:color="auto"/>
            </w:tcBorders>
            <w:shd w:val="clear" w:color="000000" w:fill="FFFFFF"/>
            <w:vAlign w:val="center"/>
            <w:hideMark/>
          </w:tcPr>
          <w:p w:rsidR="00994679" w:rsidRPr="00994679" w:rsidRDefault="00994679" w:rsidP="00994679">
            <w:pPr>
              <w:spacing w:after="0" w:line="240" w:lineRule="auto"/>
              <w:rPr>
                <w:rFonts w:eastAsia="Times New Roman" w:cs="Arial"/>
                <w:color w:val="000000"/>
              </w:rPr>
            </w:pPr>
            <w:r w:rsidRPr="00994679">
              <w:rPr>
                <w:rFonts w:eastAsia="Times New Roman" w:cs="Arial"/>
                <w:color w:val="000000"/>
              </w:rPr>
              <w:t> </w:t>
            </w:r>
          </w:p>
        </w:tc>
        <w:tc>
          <w:tcPr>
            <w:tcW w:w="277" w:type="dxa"/>
            <w:tcBorders>
              <w:top w:val="nil"/>
              <w:left w:val="nil"/>
              <w:bottom w:val="nil"/>
              <w:right w:val="nil"/>
            </w:tcBorders>
            <w:shd w:val="clear" w:color="000000" w:fill="FFFFFF"/>
            <w:vAlign w:val="center"/>
            <w:hideMark/>
          </w:tcPr>
          <w:p w:rsidR="00994679" w:rsidRPr="00994679" w:rsidRDefault="00994679" w:rsidP="00994679">
            <w:pPr>
              <w:spacing w:after="0" w:line="240" w:lineRule="auto"/>
              <w:rPr>
                <w:rFonts w:eastAsia="Times New Roman" w:cs="Arial"/>
                <w:color w:val="000000"/>
              </w:rPr>
            </w:pPr>
            <w:r w:rsidRPr="00994679">
              <w:rPr>
                <w:rFonts w:eastAsia="Times New Roman" w:cs="Arial"/>
                <w:color w:val="000000"/>
              </w:rPr>
              <w:t> </w:t>
            </w:r>
          </w:p>
        </w:tc>
      </w:tr>
      <w:tr w:rsidR="00FC15D7" w:rsidRPr="0026279D" w:rsidTr="00D77EBC">
        <w:trPr>
          <w:trHeight w:val="987"/>
        </w:trPr>
        <w:tc>
          <w:tcPr>
            <w:tcW w:w="558" w:type="dxa"/>
            <w:tcBorders>
              <w:top w:val="nil"/>
              <w:left w:val="nil"/>
              <w:bottom w:val="nil"/>
              <w:right w:val="nil"/>
            </w:tcBorders>
            <w:shd w:val="clear" w:color="000000" w:fill="FFFFFF"/>
            <w:noWrap/>
            <w:vAlign w:val="bottom"/>
            <w:hideMark/>
          </w:tcPr>
          <w:p w:rsidR="00994679" w:rsidRPr="00994679" w:rsidRDefault="00994679" w:rsidP="00994679">
            <w:pPr>
              <w:spacing w:after="0" w:line="240" w:lineRule="auto"/>
              <w:rPr>
                <w:rFonts w:eastAsia="Times New Roman" w:cs="Arial"/>
                <w:color w:val="000000"/>
              </w:rPr>
            </w:pPr>
            <w:r w:rsidRPr="00994679">
              <w:rPr>
                <w:rFonts w:eastAsia="Times New Roman" w:cs="Arial"/>
                <w:color w:val="000000"/>
              </w:rPr>
              <w:t> </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94679" w:rsidRPr="00994679" w:rsidRDefault="00994679" w:rsidP="00994679">
            <w:pPr>
              <w:spacing w:after="0" w:line="240" w:lineRule="auto"/>
              <w:rPr>
                <w:rFonts w:eastAsia="Times New Roman" w:cs="Arial"/>
                <w:color w:val="000000"/>
              </w:rPr>
            </w:pPr>
            <w:r w:rsidRPr="00994679">
              <w:rPr>
                <w:rFonts w:eastAsia="Times New Roman" w:cs="Arial"/>
                <w:color w:val="000000"/>
              </w:rPr>
              <w:t>Job Shop</w:t>
            </w:r>
          </w:p>
        </w:tc>
        <w:tc>
          <w:tcPr>
            <w:tcW w:w="1890" w:type="dxa"/>
            <w:tcBorders>
              <w:top w:val="nil"/>
              <w:left w:val="nil"/>
              <w:bottom w:val="single" w:sz="4" w:space="0" w:color="auto"/>
              <w:right w:val="single" w:sz="4" w:space="0" w:color="auto"/>
            </w:tcBorders>
            <w:shd w:val="clear" w:color="000000" w:fill="FFFFFF"/>
            <w:vAlign w:val="center"/>
            <w:hideMark/>
          </w:tcPr>
          <w:p w:rsidR="00994679" w:rsidRPr="00994679" w:rsidRDefault="00994679" w:rsidP="00994679">
            <w:pPr>
              <w:spacing w:after="0" w:line="240" w:lineRule="auto"/>
              <w:jc w:val="center"/>
              <w:rPr>
                <w:rFonts w:eastAsia="Times New Roman" w:cs="Arial"/>
                <w:color w:val="000000"/>
              </w:rPr>
            </w:pPr>
            <w:r w:rsidRPr="00994679">
              <w:rPr>
                <w:rFonts w:eastAsia="Times New Roman" w:cs="Arial"/>
                <w:color w:val="000000"/>
              </w:rPr>
              <w:t> </w:t>
            </w:r>
          </w:p>
        </w:tc>
        <w:tc>
          <w:tcPr>
            <w:tcW w:w="1980" w:type="dxa"/>
            <w:tcBorders>
              <w:top w:val="nil"/>
              <w:left w:val="nil"/>
              <w:bottom w:val="single" w:sz="4" w:space="0" w:color="auto"/>
              <w:right w:val="single" w:sz="4" w:space="0" w:color="auto"/>
            </w:tcBorders>
            <w:shd w:val="clear" w:color="000000" w:fill="FFFFFF"/>
            <w:vAlign w:val="center"/>
            <w:hideMark/>
          </w:tcPr>
          <w:p w:rsidR="00994679" w:rsidRPr="00994679" w:rsidRDefault="00994679" w:rsidP="00994679">
            <w:pPr>
              <w:spacing w:after="0" w:line="240" w:lineRule="auto"/>
              <w:jc w:val="center"/>
              <w:rPr>
                <w:rFonts w:eastAsia="Times New Roman" w:cs="Arial"/>
                <w:color w:val="FF0000"/>
              </w:rPr>
            </w:pPr>
            <w:r w:rsidRPr="00994679">
              <w:rPr>
                <w:rFonts w:eastAsia="Times New Roman" w:cs="Arial"/>
                <w:b/>
                <w:bCs/>
                <w:color w:val="FF0000"/>
              </w:rPr>
              <w:t>Base Station Modules</w:t>
            </w:r>
            <w:r w:rsidRPr="00994679">
              <w:rPr>
                <w:rFonts w:eastAsia="Times New Roman" w:cs="Arial"/>
                <w:color w:val="FF0000"/>
              </w:rPr>
              <w:br/>
              <w:t xml:space="preserve"> (Current Position)</w:t>
            </w:r>
          </w:p>
        </w:tc>
        <w:tc>
          <w:tcPr>
            <w:tcW w:w="1730" w:type="dxa"/>
            <w:tcBorders>
              <w:top w:val="nil"/>
              <w:left w:val="nil"/>
              <w:bottom w:val="single" w:sz="4" w:space="0" w:color="auto"/>
              <w:right w:val="single" w:sz="4" w:space="0" w:color="auto"/>
            </w:tcBorders>
            <w:shd w:val="clear" w:color="000000" w:fill="FFFFFF"/>
            <w:vAlign w:val="center"/>
            <w:hideMark/>
          </w:tcPr>
          <w:p w:rsidR="00994679" w:rsidRPr="00994679" w:rsidRDefault="00994679" w:rsidP="00994679">
            <w:pPr>
              <w:spacing w:after="0" w:line="240" w:lineRule="auto"/>
              <w:rPr>
                <w:rFonts w:eastAsia="Times New Roman" w:cs="Arial"/>
                <w:color w:val="000000"/>
              </w:rPr>
            </w:pPr>
            <w:r w:rsidRPr="00994679">
              <w:rPr>
                <w:rFonts w:eastAsia="Times New Roman" w:cs="Arial"/>
                <w:color w:val="000000"/>
              </w:rPr>
              <w:t> </w:t>
            </w:r>
          </w:p>
        </w:tc>
        <w:tc>
          <w:tcPr>
            <w:tcW w:w="1791" w:type="dxa"/>
            <w:tcBorders>
              <w:top w:val="nil"/>
              <w:left w:val="nil"/>
              <w:bottom w:val="single" w:sz="4" w:space="0" w:color="auto"/>
              <w:right w:val="single" w:sz="4" w:space="0" w:color="auto"/>
            </w:tcBorders>
            <w:shd w:val="clear" w:color="000000" w:fill="FFFFFF"/>
            <w:vAlign w:val="center"/>
            <w:hideMark/>
          </w:tcPr>
          <w:p w:rsidR="00994679" w:rsidRPr="00994679" w:rsidRDefault="00994679" w:rsidP="00994679">
            <w:pPr>
              <w:spacing w:after="0" w:line="240" w:lineRule="auto"/>
              <w:rPr>
                <w:rFonts w:eastAsia="Times New Roman" w:cs="Arial"/>
                <w:color w:val="000000"/>
              </w:rPr>
            </w:pPr>
            <w:r w:rsidRPr="00994679">
              <w:rPr>
                <w:rFonts w:eastAsia="Times New Roman" w:cs="Arial"/>
                <w:color w:val="000000"/>
              </w:rPr>
              <w:t> </w:t>
            </w:r>
          </w:p>
        </w:tc>
        <w:tc>
          <w:tcPr>
            <w:tcW w:w="277" w:type="dxa"/>
            <w:tcBorders>
              <w:top w:val="nil"/>
              <w:left w:val="nil"/>
              <w:bottom w:val="nil"/>
              <w:right w:val="nil"/>
            </w:tcBorders>
            <w:shd w:val="clear" w:color="000000" w:fill="FFFFFF"/>
            <w:vAlign w:val="center"/>
            <w:hideMark/>
          </w:tcPr>
          <w:p w:rsidR="00994679" w:rsidRPr="00994679" w:rsidRDefault="00994679" w:rsidP="00994679">
            <w:pPr>
              <w:spacing w:after="0" w:line="240" w:lineRule="auto"/>
              <w:rPr>
                <w:rFonts w:eastAsia="Times New Roman" w:cs="Arial"/>
                <w:color w:val="000000"/>
              </w:rPr>
            </w:pPr>
            <w:r w:rsidRPr="00994679">
              <w:rPr>
                <w:rFonts w:eastAsia="Times New Roman" w:cs="Arial"/>
                <w:color w:val="000000"/>
              </w:rPr>
              <w:t> </w:t>
            </w:r>
          </w:p>
        </w:tc>
      </w:tr>
      <w:tr w:rsidR="00FC15D7" w:rsidRPr="0026279D" w:rsidTr="00D77EBC">
        <w:trPr>
          <w:trHeight w:val="87"/>
        </w:trPr>
        <w:tc>
          <w:tcPr>
            <w:tcW w:w="558" w:type="dxa"/>
            <w:tcBorders>
              <w:top w:val="nil"/>
              <w:left w:val="nil"/>
              <w:bottom w:val="nil"/>
              <w:right w:val="nil"/>
            </w:tcBorders>
            <w:shd w:val="clear" w:color="000000" w:fill="FFFFFF"/>
            <w:noWrap/>
            <w:vAlign w:val="bottom"/>
            <w:hideMark/>
          </w:tcPr>
          <w:p w:rsidR="00994679" w:rsidRPr="00994679" w:rsidRDefault="00994679" w:rsidP="00994679">
            <w:pPr>
              <w:spacing w:after="0" w:line="240" w:lineRule="auto"/>
              <w:rPr>
                <w:rFonts w:eastAsia="Times New Roman" w:cs="Arial"/>
                <w:color w:val="000000"/>
              </w:rPr>
            </w:pPr>
            <w:r w:rsidRPr="00994679">
              <w:rPr>
                <w:rFonts w:eastAsia="Times New Roman" w:cs="Arial"/>
                <w:color w:val="000000"/>
              </w:rPr>
              <w:t> </w:t>
            </w:r>
          </w:p>
        </w:tc>
        <w:tc>
          <w:tcPr>
            <w:tcW w:w="1440" w:type="dxa"/>
            <w:tcBorders>
              <w:top w:val="nil"/>
              <w:left w:val="nil"/>
              <w:bottom w:val="nil"/>
              <w:right w:val="nil"/>
            </w:tcBorders>
            <w:shd w:val="clear" w:color="000000" w:fill="FFFFFF"/>
            <w:vAlign w:val="center"/>
            <w:hideMark/>
          </w:tcPr>
          <w:p w:rsidR="00994679" w:rsidRPr="00994679" w:rsidRDefault="00994679" w:rsidP="00994679">
            <w:pPr>
              <w:spacing w:after="0" w:line="240" w:lineRule="auto"/>
              <w:rPr>
                <w:rFonts w:eastAsia="Times New Roman" w:cs="Arial"/>
                <w:color w:val="000000"/>
              </w:rPr>
            </w:pPr>
            <w:r w:rsidRPr="00994679">
              <w:rPr>
                <w:rFonts w:eastAsia="Times New Roman" w:cs="Arial"/>
                <w:color w:val="000000"/>
              </w:rPr>
              <w:t> </w:t>
            </w:r>
          </w:p>
        </w:tc>
        <w:tc>
          <w:tcPr>
            <w:tcW w:w="1890" w:type="dxa"/>
            <w:tcBorders>
              <w:top w:val="nil"/>
              <w:left w:val="nil"/>
              <w:bottom w:val="nil"/>
              <w:right w:val="nil"/>
            </w:tcBorders>
            <w:shd w:val="clear" w:color="000000" w:fill="FFFFFF"/>
            <w:vAlign w:val="center"/>
            <w:hideMark/>
          </w:tcPr>
          <w:p w:rsidR="00994679" w:rsidRPr="00994679" w:rsidRDefault="00994679" w:rsidP="00994679">
            <w:pPr>
              <w:spacing w:after="0" w:line="240" w:lineRule="auto"/>
              <w:jc w:val="center"/>
              <w:rPr>
                <w:rFonts w:eastAsia="Times New Roman" w:cs="Arial"/>
                <w:color w:val="000000"/>
              </w:rPr>
            </w:pPr>
            <w:r w:rsidRPr="00994679">
              <w:rPr>
                <w:rFonts w:eastAsia="Times New Roman" w:cs="Arial"/>
                <w:color w:val="000000"/>
              </w:rPr>
              <w:t> </w:t>
            </w:r>
          </w:p>
        </w:tc>
        <w:tc>
          <w:tcPr>
            <w:tcW w:w="1980" w:type="dxa"/>
            <w:tcBorders>
              <w:top w:val="nil"/>
              <w:left w:val="nil"/>
              <w:bottom w:val="nil"/>
              <w:right w:val="nil"/>
            </w:tcBorders>
            <w:shd w:val="clear" w:color="000000" w:fill="FFFFFF"/>
            <w:vAlign w:val="center"/>
            <w:hideMark/>
          </w:tcPr>
          <w:p w:rsidR="00994679" w:rsidRPr="00994679" w:rsidRDefault="00994679" w:rsidP="00994679">
            <w:pPr>
              <w:spacing w:after="0" w:line="240" w:lineRule="auto"/>
              <w:rPr>
                <w:rFonts w:eastAsia="Times New Roman" w:cs="Arial"/>
                <w:color w:val="000000"/>
              </w:rPr>
            </w:pPr>
            <w:r w:rsidRPr="00994679">
              <w:rPr>
                <w:rFonts w:eastAsia="Times New Roman" w:cs="Arial"/>
                <w:color w:val="000000"/>
              </w:rPr>
              <w:t> </w:t>
            </w:r>
          </w:p>
        </w:tc>
        <w:tc>
          <w:tcPr>
            <w:tcW w:w="1730" w:type="dxa"/>
            <w:tcBorders>
              <w:top w:val="nil"/>
              <w:left w:val="nil"/>
              <w:bottom w:val="nil"/>
              <w:right w:val="nil"/>
            </w:tcBorders>
            <w:shd w:val="clear" w:color="000000" w:fill="FFFFFF"/>
            <w:vAlign w:val="center"/>
            <w:hideMark/>
          </w:tcPr>
          <w:p w:rsidR="00994679" w:rsidRPr="00994679" w:rsidRDefault="00994679" w:rsidP="00994679">
            <w:pPr>
              <w:spacing w:after="0" w:line="240" w:lineRule="auto"/>
              <w:rPr>
                <w:rFonts w:eastAsia="Times New Roman" w:cs="Arial"/>
                <w:color w:val="000000"/>
              </w:rPr>
            </w:pPr>
            <w:r w:rsidRPr="00994679">
              <w:rPr>
                <w:rFonts w:eastAsia="Times New Roman" w:cs="Arial"/>
                <w:color w:val="000000"/>
              </w:rPr>
              <w:t> </w:t>
            </w:r>
          </w:p>
        </w:tc>
        <w:tc>
          <w:tcPr>
            <w:tcW w:w="1791" w:type="dxa"/>
            <w:tcBorders>
              <w:top w:val="nil"/>
              <w:left w:val="nil"/>
              <w:bottom w:val="nil"/>
              <w:right w:val="nil"/>
            </w:tcBorders>
            <w:shd w:val="clear" w:color="000000" w:fill="FFFFFF"/>
            <w:vAlign w:val="center"/>
            <w:hideMark/>
          </w:tcPr>
          <w:p w:rsidR="00994679" w:rsidRPr="00994679" w:rsidRDefault="00994679" w:rsidP="00994679">
            <w:pPr>
              <w:spacing w:after="0" w:line="240" w:lineRule="auto"/>
              <w:rPr>
                <w:rFonts w:eastAsia="Times New Roman" w:cs="Arial"/>
                <w:color w:val="000000"/>
              </w:rPr>
            </w:pPr>
            <w:r w:rsidRPr="00994679">
              <w:rPr>
                <w:rFonts w:eastAsia="Times New Roman" w:cs="Arial"/>
                <w:color w:val="000000"/>
              </w:rPr>
              <w:t> </w:t>
            </w:r>
          </w:p>
        </w:tc>
        <w:tc>
          <w:tcPr>
            <w:tcW w:w="277" w:type="dxa"/>
            <w:tcBorders>
              <w:top w:val="nil"/>
              <w:left w:val="nil"/>
              <w:bottom w:val="nil"/>
              <w:right w:val="nil"/>
            </w:tcBorders>
            <w:shd w:val="clear" w:color="000000" w:fill="FFFFFF"/>
            <w:vAlign w:val="center"/>
            <w:hideMark/>
          </w:tcPr>
          <w:p w:rsidR="00994679" w:rsidRPr="00994679" w:rsidRDefault="00994679" w:rsidP="00994679">
            <w:pPr>
              <w:spacing w:after="0" w:line="240" w:lineRule="auto"/>
              <w:rPr>
                <w:rFonts w:eastAsia="Times New Roman" w:cs="Arial"/>
                <w:color w:val="000000"/>
              </w:rPr>
            </w:pPr>
            <w:r w:rsidRPr="00994679">
              <w:rPr>
                <w:rFonts w:eastAsia="Times New Roman" w:cs="Arial"/>
                <w:color w:val="000000"/>
              </w:rPr>
              <w:t> </w:t>
            </w:r>
          </w:p>
        </w:tc>
      </w:tr>
    </w:tbl>
    <w:p w:rsidR="00A37465" w:rsidRPr="0026279D" w:rsidRDefault="006D1B97" w:rsidP="0026279D">
      <w:pPr>
        <w:pStyle w:val="Footer"/>
        <w:numPr>
          <w:ilvl w:val="1"/>
          <w:numId w:val="25"/>
        </w:numPr>
        <w:tabs>
          <w:tab w:val="clear" w:pos="4320"/>
          <w:tab w:val="clear" w:pos="8640"/>
        </w:tabs>
        <w:ind w:left="0" w:firstLine="0"/>
        <w:jc w:val="both"/>
        <w:rPr>
          <w:rFonts w:asciiTheme="minorHAnsi" w:eastAsiaTheme="minorHAnsi" w:hAnsiTheme="minorHAnsi" w:cs="Arial"/>
          <w:sz w:val="22"/>
          <w:szCs w:val="22"/>
        </w:rPr>
      </w:pPr>
      <w:r w:rsidRPr="0026279D">
        <w:rPr>
          <w:rFonts w:asciiTheme="minorHAnsi" w:eastAsiaTheme="minorHAnsi" w:hAnsiTheme="minorHAnsi" w:cs="Arial"/>
          <w:sz w:val="22"/>
          <w:szCs w:val="22"/>
        </w:rPr>
        <w:t>After sufficiently studying the production line, evidence</w:t>
      </w:r>
      <w:r w:rsidR="00A37465" w:rsidRPr="0026279D">
        <w:rPr>
          <w:rFonts w:asciiTheme="minorHAnsi" w:eastAsiaTheme="minorHAnsi" w:hAnsiTheme="minorHAnsi" w:cs="Arial"/>
          <w:sz w:val="22"/>
          <w:szCs w:val="22"/>
        </w:rPr>
        <w:t>s</w:t>
      </w:r>
      <w:r w:rsidRPr="0026279D">
        <w:rPr>
          <w:rFonts w:asciiTheme="minorHAnsi" w:eastAsiaTheme="minorHAnsi" w:hAnsiTheme="minorHAnsi" w:cs="Arial"/>
          <w:sz w:val="22"/>
          <w:szCs w:val="22"/>
        </w:rPr>
        <w:t xml:space="preserve"> can be seen are</w:t>
      </w:r>
      <w:r w:rsidR="00A37465" w:rsidRPr="0026279D">
        <w:rPr>
          <w:rFonts w:asciiTheme="minorHAnsi" w:eastAsiaTheme="minorHAnsi" w:hAnsiTheme="minorHAnsi" w:cs="Arial"/>
          <w:sz w:val="22"/>
          <w:szCs w:val="22"/>
        </w:rPr>
        <w:t>;</w:t>
      </w:r>
      <w:r w:rsidRPr="0026279D">
        <w:rPr>
          <w:rFonts w:asciiTheme="minorHAnsi" w:eastAsiaTheme="minorHAnsi" w:hAnsiTheme="minorHAnsi" w:cs="Arial"/>
          <w:sz w:val="22"/>
          <w:szCs w:val="22"/>
        </w:rPr>
        <w:t xml:space="preserve"> bottlenecks brought about by the unbalanced capacities between processes, </w:t>
      </w:r>
      <w:r w:rsidR="00A37465" w:rsidRPr="0026279D">
        <w:rPr>
          <w:rFonts w:asciiTheme="minorHAnsi" w:eastAsiaTheme="minorHAnsi" w:hAnsiTheme="minorHAnsi" w:cs="Arial"/>
          <w:sz w:val="22"/>
          <w:szCs w:val="22"/>
        </w:rPr>
        <w:t>b</w:t>
      </w:r>
      <w:r w:rsidRPr="0026279D">
        <w:rPr>
          <w:rFonts w:asciiTheme="minorHAnsi" w:eastAsiaTheme="minorHAnsi" w:hAnsiTheme="minorHAnsi" w:cs="Arial"/>
          <w:sz w:val="22"/>
          <w:szCs w:val="22"/>
        </w:rPr>
        <w:t>ottlenecks as a result of downtime between processes, manual handling, suboptimal changeover schedules, long transport between workstations, few real integration or in-lining or processes.</w:t>
      </w:r>
      <w:r w:rsidR="00A37465" w:rsidRPr="0026279D">
        <w:rPr>
          <w:rFonts w:asciiTheme="minorHAnsi" w:eastAsiaTheme="minorHAnsi" w:hAnsiTheme="minorHAnsi" w:cs="Arial"/>
          <w:sz w:val="22"/>
          <w:szCs w:val="22"/>
        </w:rPr>
        <w:t xml:space="preserve"> In the start of the project, Base Station Modules is in the lowly job-shop square. Therefore the project goal is to take out Base Station Modules out of the Job Shop square, in this way, it will be in a better productivity and throughput position.</w:t>
      </w:r>
    </w:p>
    <w:p w:rsidR="0026279D" w:rsidRPr="0026279D" w:rsidRDefault="0026279D" w:rsidP="0026279D">
      <w:pPr>
        <w:pStyle w:val="Footer"/>
        <w:tabs>
          <w:tab w:val="clear" w:pos="4320"/>
          <w:tab w:val="clear" w:pos="8640"/>
        </w:tabs>
        <w:jc w:val="both"/>
        <w:rPr>
          <w:rFonts w:asciiTheme="minorHAnsi" w:eastAsiaTheme="minorHAnsi" w:hAnsiTheme="minorHAnsi" w:cs="Arial"/>
          <w:sz w:val="22"/>
          <w:szCs w:val="22"/>
        </w:rPr>
      </w:pPr>
    </w:p>
    <w:p w:rsidR="006D1B97" w:rsidRPr="0026279D" w:rsidRDefault="0026279D" w:rsidP="0026279D">
      <w:pPr>
        <w:pStyle w:val="Footer"/>
        <w:numPr>
          <w:ilvl w:val="1"/>
          <w:numId w:val="25"/>
        </w:numPr>
        <w:tabs>
          <w:tab w:val="clear" w:pos="4320"/>
          <w:tab w:val="clear" w:pos="8640"/>
        </w:tabs>
        <w:ind w:left="0" w:firstLine="0"/>
        <w:jc w:val="both"/>
        <w:rPr>
          <w:rFonts w:asciiTheme="minorHAnsi" w:eastAsiaTheme="minorHAnsi" w:hAnsiTheme="minorHAnsi" w:cs="Arial"/>
          <w:sz w:val="22"/>
          <w:szCs w:val="22"/>
        </w:rPr>
      </w:pPr>
      <w:r w:rsidRPr="0026279D">
        <w:rPr>
          <w:rFonts w:asciiTheme="minorHAnsi" w:eastAsiaTheme="minorHAnsi" w:hAnsiTheme="minorHAnsi" w:cs="Arial"/>
          <w:sz w:val="22"/>
          <w:szCs w:val="22"/>
        </w:rPr>
        <w:t xml:space="preserve"> </w:t>
      </w:r>
      <w:r w:rsidR="006D1B97" w:rsidRPr="0026279D">
        <w:rPr>
          <w:rFonts w:asciiTheme="minorHAnsi" w:eastAsiaTheme="minorHAnsi" w:hAnsiTheme="minorHAnsi" w:cs="Arial"/>
          <w:sz w:val="22"/>
          <w:szCs w:val="22"/>
        </w:rPr>
        <w:t xml:space="preserve">The introduction of new product line </w:t>
      </w:r>
      <w:r w:rsidR="00A37465" w:rsidRPr="0026279D">
        <w:rPr>
          <w:rFonts w:asciiTheme="minorHAnsi" w:eastAsiaTheme="minorHAnsi" w:hAnsiTheme="minorHAnsi" w:cs="Arial"/>
          <w:sz w:val="22"/>
          <w:szCs w:val="22"/>
        </w:rPr>
        <w:t>LDMOST</w:t>
      </w:r>
      <w:r w:rsidR="006D1B97" w:rsidRPr="0026279D">
        <w:rPr>
          <w:rFonts w:asciiTheme="minorHAnsi" w:eastAsiaTheme="minorHAnsi" w:hAnsiTheme="minorHAnsi" w:cs="Arial"/>
          <w:sz w:val="22"/>
          <w:szCs w:val="22"/>
        </w:rPr>
        <w:t xml:space="preserve"> became the opportunity to solve this problem</w:t>
      </w:r>
      <w:r w:rsidR="00FC15D7" w:rsidRPr="0026279D">
        <w:rPr>
          <w:rFonts w:asciiTheme="minorHAnsi" w:eastAsiaTheme="minorHAnsi" w:hAnsiTheme="minorHAnsi" w:cs="Arial"/>
          <w:sz w:val="22"/>
          <w:szCs w:val="22"/>
        </w:rPr>
        <w:t>. The target is to move the production line from Job Shop to Connected Line Flow square.</w:t>
      </w:r>
    </w:p>
    <w:p w:rsidR="0026279D" w:rsidRPr="0026279D" w:rsidRDefault="0026279D" w:rsidP="0026279D">
      <w:pPr>
        <w:pStyle w:val="Footer"/>
        <w:tabs>
          <w:tab w:val="clear" w:pos="4320"/>
          <w:tab w:val="clear" w:pos="8640"/>
        </w:tabs>
        <w:jc w:val="both"/>
        <w:rPr>
          <w:rFonts w:asciiTheme="minorHAnsi" w:eastAsiaTheme="minorHAnsi" w:hAnsiTheme="minorHAnsi" w:cs="Arial"/>
          <w:sz w:val="22"/>
          <w:szCs w:val="22"/>
        </w:rPr>
      </w:pPr>
    </w:p>
    <w:p w:rsidR="0026279D" w:rsidRPr="0026279D" w:rsidRDefault="00E15363" w:rsidP="0026279D">
      <w:pPr>
        <w:pStyle w:val="Footer"/>
        <w:numPr>
          <w:ilvl w:val="1"/>
          <w:numId w:val="25"/>
        </w:numPr>
        <w:tabs>
          <w:tab w:val="clear" w:pos="4320"/>
          <w:tab w:val="clear" w:pos="8640"/>
        </w:tabs>
        <w:ind w:left="0" w:firstLine="0"/>
        <w:jc w:val="both"/>
        <w:rPr>
          <w:rFonts w:asciiTheme="minorHAnsi" w:eastAsiaTheme="minorHAnsi" w:hAnsiTheme="minorHAnsi" w:cs="Arial"/>
          <w:sz w:val="22"/>
          <w:szCs w:val="22"/>
        </w:rPr>
      </w:pPr>
      <w:r w:rsidRPr="0026279D">
        <w:rPr>
          <w:rFonts w:asciiTheme="minorHAnsi" w:eastAsiaTheme="minorHAnsi" w:hAnsiTheme="minorHAnsi" w:cs="Arial"/>
          <w:sz w:val="22"/>
          <w:szCs w:val="22"/>
        </w:rPr>
        <w:t xml:space="preserve">I also introduced a new measurement to the team called OEE or Overall Equipment Effectiveness. </w:t>
      </w:r>
      <w:r w:rsidR="008273A1" w:rsidRPr="0026279D">
        <w:rPr>
          <w:rFonts w:asciiTheme="minorHAnsi" w:eastAsiaTheme="minorHAnsi" w:hAnsiTheme="minorHAnsi" w:cs="Arial"/>
          <w:sz w:val="22"/>
          <w:szCs w:val="22"/>
        </w:rPr>
        <w:t xml:space="preserve">OEE became the perfect measurable for the improvement project because of its holistic focus. </w:t>
      </w:r>
      <w:r w:rsidR="006D1B97" w:rsidRPr="0026279D">
        <w:rPr>
          <w:rFonts w:asciiTheme="minorHAnsi" w:eastAsiaTheme="minorHAnsi" w:hAnsiTheme="minorHAnsi" w:cs="Arial"/>
          <w:sz w:val="22"/>
          <w:szCs w:val="22"/>
        </w:rPr>
        <w:t>OEE tackles the totality of a station by covering all possible losses that can happen in a machine. By extending the concept of one station to one production line, the measurement will be Line OEE that points to; line imbalances, bottlenecks and compounded rejections.</w:t>
      </w:r>
    </w:p>
    <w:p w:rsidR="0026279D" w:rsidRPr="0026279D" w:rsidRDefault="0026279D" w:rsidP="0026279D">
      <w:pPr>
        <w:pStyle w:val="Footer"/>
        <w:tabs>
          <w:tab w:val="clear" w:pos="4320"/>
          <w:tab w:val="clear" w:pos="8640"/>
        </w:tabs>
        <w:jc w:val="both"/>
        <w:rPr>
          <w:rFonts w:asciiTheme="minorHAnsi" w:eastAsiaTheme="minorHAnsi" w:hAnsiTheme="minorHAnsi" w:cs="Arial"/>
          <w:sz w:val="22"/>
          <w:szCs w:val="22"/>
        </w:rPr>
      </w:pPr>
    </w:p>
    <w:p w:rsidR="0026279D" w:rsidRPr="0026279D" w:rsidRDefault="00A37465" w:rsidP="0026279D">
      <w:pPr>
        <w:pStyle w:val="Footer"/>
        <w:numPr>
          <w:ilvl w:val="1"/>
          <w:numId w:val="25"/>
        </w:numPr>
        <w:tabs>
          <w:tab w:val="clear" w:pos="4320"/>
          <w:tab w:val="clear" w:pos="8640"/>
        </w:tabs>
        <w:ind w:left="0" w:firstLine="0"/>
        <w:jc w:val="both"/>
        <w:rPr>
          <w:rFonts w:asciiTheme="minorHAnsi" w:eastAsiaTheme="minorHAnsi" w:hAnsiTheme="minorHAnsi" w:cs="Arial"/>
          <w:sz w:val="22"/>
          <w:szCs w:val="22"/>
        </w:rPr>
      </w:pPr>
      <w:r w:rsidRPr="0026279D">
        <w:rPr>
          <w:rFonts w:asciiTheme="minorHAnsi" w:eastAsiaTheme="minorHAnsi" w:hAnsiTheme="minorHAnsi" w:cs="Arial"/>
          <w:sz w:val="22"/>
          <w:szCs w:val="22"/>
        </w:rPr>
        <w:t xml:space="preserve">Thus the </w:t>
      </w:r>
      <w:r w:rsidR="006D1B97" w:rsidRPr="0026279D">
        <w:rPr>
          <w:rFonts w:asciiTheme="minorHAnsi" w:eastAsiaTheme="minorHAnsi" w:hAnsiTheme="minorHAnsi" w:cs="Arial"/>
          <w:sz w:val="22"/>
          <w:szCs w:val="22"/>
        </w:rPr>
        <w:t>objective</w:t>
      </w:r>
      <w:r w:rsidRPr="0026279D">
        <w:rPr>
          <w:rFonts w:asciiTheme="minorHAnsi" w:eastAsiaTheme="minorHAnsi" w:hAnsiTheme="minorHAnsi" w:cs="Arial"/>
          <w:sz w:val="22"/>
          <w:szCs w:val="22"/>
        </w:rPr>
        <w:t xml:space="preserve"> of the project is anchored on moving Base Station out of Job Shop</w:t>
      </w:r>
      <w:r w:rsidR="00FB53D0">
        <w:rPr>
          <w:rFonts w:asciiTheme="minorHAnsi" w:eastAsiaTheme="minorHAnsi" w:hAnsiTheme="minorHAnsi" w:cs="Arial"/>
          <w:sz w:val="22"/>
          <w:szCs w:val="22"/>
        </w:rPr>
        <w:t xml:space="preserve">, formulated as SMART objective; </w:t>
      </w:r>
      <w:r w:rsidRPr="0026279D">
        <w:rPr>
          <w:rFonts w:asciiTheme="minorHAnsi" w:eastAsiaTheme="minorHAnsi" w:hAnsiTheme="minorHAnsi" w:cs="Arial"/>
          <w:sz w:val="22"/>
          <w:szCs w:val="22"/>
        </w:rPr>
        <w:t>“T</w:t>
      </w:r>
      <w:r w:rsidR="006D1B97" w:rsidRPr="0026279D">
        <w:rPr>
          <w:rFonts w:asciiTheme="minorHAnsi" w:eastAsiaTheme="minorHAnsi" w:hAnsiTheme="minorHAnsi" w:cs="Arial"/>
          <w:sz w:val="22"/>
          <w:szCs w:val="22"/>
        </w:rPr>
        <w:t>o introduce an advanced production line with a Best-practice Line Overall Equipment Effectiveness (Line OEE) of 80% (from 36%) by the end of 2002.</w:t>
      </w:r>
      <w:r w:rsidRPr="0026279D">
        <w:rPr>
          <w:rFonts w:asciiTheme="minorHAnsi" w:eastAsiaTheme="minorHAnsi" w:hAnsiTheme="minorHAnsi" w:cs="Arial"/>
          <w:sz w:val="22"/>
          <w:szCs w:val="22"/>
        </w:rPr>
        <w:t>”</w:t>
      </w:r>
    </w:p>
    <w:p w:rsidR="00141F9E" w:rsidRPr="00141F9E" w:rsidRDefault="00FC15D7" w:rsidP="00141F9E">
      <w:pPr>
        <w:pStyle w:val="Footer"/>
        <w:numPr>
          <w:ilvl w:val="1"/>
          <w:numId w:val="25"/>
        </w:numPr>
        <w:tabs>
          <w:tab w:val="clear" w:pos="4320"/>
          <w:tab w:val="clear" w:pos="8640"/>
        </w:tabs>
        <w:ind w:left="0" w:firstLine="0"/>
        <w:jc w:val="both"/>
        <w:rPr>
          <w:rFonts w:asciiTheme="minorHAnsi" w:eastAsiaTheme="minorHAnsi" w:hAnsiTheme="minorHAnsi" w:cs="Arial"/>
          <w:sz w:val="22"/>
          <w:szCs w:val="22"/>
        </w:rPr>
      </w:pPr>
      <w:r w:rsidRPr="0026279D">
        <w:rPr>
          <w:rFonts w:asciiTheme="minorHAnsi" w:hAnsiTheme="minorHAnsi" w:cs="Arial"/>
          <w:sz w:val="22"/>
          <w:szCs w:val="22"/>
        </w:rPr>
        <w:lastRenderedPageBreak/>
        <w:t xml:space="preserve">With the target of improving the Line OEE, all of its three components must be </w:t>
      </w:r>
      <w:r w:rsidR="007B235E" w:rsidRPr="0026279D">
        <w:rPr>
          <w:rFonts w:asciiTheme="minorHAnsi" w:hAnsiTheme="minorHAnsi" w:cs="Arial"/>
          <w:sz w:val="22"/>
          <w:szCs w:val="22"/>
        </w:rPr>
        <w:t>carefully examined by creating one group for each component</w:t>
      </w:r>
      <w:r w:rsidRPr="0026279D">
        <w:rPr>
          <w:rFonts w:asciiTheme="minorHAnsi" w:hAnsiTheme="minorHAnsi" w:cs="Arial"/>
          <w:sz w:val="22"/>
          <w:szCs w:val="22"/>
        </w:rPr>
        <w:t xml:space="preserve">.  I was the leader of the Performance </w:t>
      </w:r>
      <w:r w:rsidR="00756D5D" w:rsidRPr="0026279D">
        <w:rPr>
          <w:rFonts w:asciiTheme="minorHAnsi" w:hAnsiTheme="minorHAnsi" w:cs="Arial"/>
          <w:sz w:val="22"/>
          <w:szCs w:val="22"/>
        </w:rPr>
        <w:t>Efficiency Team, together with one Production Operator, a Production Supervisor, and a Technician.</w:t>
      </w:r>
      <w:r w:rsidRPr="0026279D">
        <w:rPr>
          <w:rFonts w:asciiTheme="minorHAnsi" w:hAnsiTheme="minorHAnsi" w:cs="Arial"/>
          <w:sz w:val="22"/>
          <w:szCs w:val="22"/>
        </w:rPr>
        <w:t xml:space="preserve"> Performance Efficiency is </w:t>
      </w:r>
      <w:r w:rsidR="0035165A">
        <w:rPr>
          <w:rFonts w:asciiTheme="minorHAnsi" w:hAnsiTheme="minorHAnsi" w:cs="Arial"/>
          <w:sz w:val="22"/>
          <w:szCs w:val="22"/>
        </w:rPr>
        <w:t xml:space="preserve">the </w:t>
      </w:r>
      <w:r w:rsidRPr="0026279D">
        <w:rPr>
          <w:rFonts w:asciiTheme="minorHAnsi" w:hAnsiTheme="minorHAnsi" w:cs="Arial"/>
          <w:sz w:val="22"/>
          <w:szCs w:val="22"/>
        </w:rPr>
        <w:t xml:space="preserve">component of OEE that measures the speed of production as a percentage of available time to produce. Available time is handled by </w:t>
      </w:r>
      <w:r w:rsidR="00803684">
        <w:rPr>
          <w:rFonts w:asciiTheme="minorHAnsi" w:hAnsiTheme="minorHAnsi" w:cs="Arial"/>
          <w:sz w:val="22"/>
          <w:szCs w:val="22"/>
        </w:rPr>
        <w:t xml:space="preserve">the </w:t>
      </w:r>
      <w:r w:rsidRPr="0026279D">
        <w:rPr>
          <w:rFonts w:asciiTheme="minorHAnsi" w:hAnsiTheme="minorHAnsi" w:cs="Arial"/>
          <w:sz w:val="22"/>
          <w:szCs w:val="22"/>
        </w:rPr>
        <w:t xml:space="preserve">Availability Team. Therefore from </w:t>
      </w:r>
      <w:r w:rsidR="00803684">
        <w:rPr>
          <w:rFonts w:asciiTheme="minorHAnsi" w:hAnsiTheme="minorHAnsi" w:cs="Arial"/>
          <w:sz w:val="22"/>
          <w:szCs w:val="22"/>
        </w:rPr>
        <w:t xml:space="preserve">the </w:t>
      </w:r>
      <w:r w:rsidRPr="0026279D">
        <w:rPr>
          <w:rFonts w:asciiTheme="minorHAnsi" w:hAnsiTheme="minorHAnsi" w:cs="Arial"/>
          <w:sz w:val="22"/>
          <w:szCs w:val="22"/>
        </w:rPr>
        <w:t xml:space="preserve">formula of: </w:t>
      </w:r>
      <w:r w:rsidRPr="0026279D">
        <w:rPr>
          <w:rFonts w:asciiTheme="minorHAnsi" w:hAnsiTheme="minorHAnsi" w:cs="Arial"/>
          <w:b/>
          <w:bCs/>
          <w:i/>
          <w:sz w:val="22"/>
          <w:szCs w:val="22"/>
        </w:rPr>
        <w:t>Performance Efficiency = (Qty Parts Produced * Ideal Cycle Time) / Available Time</w:t>
      </w:r>
      <w:r w:rsidRPr="0026279D">
        <w:rPr>
          <w:rFonts w:asciiTheme="minorHAnsi" w:hAnsiTheme="minorHAnsi" w:cs="Arial"/>
          <w:sz w:val="22"/>
          <w:szCs w:val="22"/>
        </w:rPr>
        <w:t xml:space="preserve">, our main objective is to increase the number of </w:t>
      </w:r>
      <w:r w:rsidR="00803684">
        <w:rPr>
          <w:rFonts w:asciiTheme="minorHAnsi" w:hAnsiTheme="minorHAnsi" w:cs="Arial"/>
          <w:sz w:val="22"/>
          <w:szCs w:val="22"/>
        </w:rPr>
        <w:t>parts produced over the available time.</w:t>
      </w:r>
    </w:p>
    <w:p w:rsidR="00141F9E" w:rsidRDefault="00141F9E" w:rsidP="00141F9E">
      <w:pPr>
        <w:pStyle w:val="Footer"/>
        <w:tabs>
          <w:tab w:val="clear" w:pos="4320"/>
          <w:tab w:val="clear" w:pos="8640"/>
        </w:tabs>
        <w:jc w:val="both"/>
        <w:rPr>
          <w:rFonts w:asciiTheme="minorHAnsi" w:eastAsiaTheme="minorHAnsi" w:hAnsiTheme="minorHAnsi" w:cs="Arial"/>
          <w:sz w:val="22"/>
          <w:szCs w:val="22"/>
        </w:rPr>
      </w:pPr>
    </w:p>
    <w:p w:rsidR="00141F9E" w:rsidRPr="00141F9E" w:rsidRDefault="00B46426" w:rsidP="00141F9E">
      <w:pPr>
        <w:pStyle w:val="Footer"/>
        <w:numPr>
          <w:ilvl w:val="1"/>
          <w:numId w:val="25"/>
        </w:numPr>
        <w:tabs>
          <w:tab w:val="clear" w:pos="4320"/>
          <w:tab w:val="clear" w:pos="8640"/>
        </w:tabs>
        <w:ind w:left="0" w:firstLine="0"/>
        <w:jc w:val="both"/>
        <w:rPr>
          <w:rFonts w:asciiTheme="minorHAnsi" w:hAnsiTheme="minorHAnsi" w:cs="Arial"/>
          <w:sz w:val="22"/>
          <w:szCs w:val="22"/>
        </w:rPr>
      </w:pPr>
      <w:r w:rsidRPr="00141F9E">
        <w:rPr>
          <w:rFonts w:asciiTheme="minorHAnsi" w:hAnsiTheme="minorHAnsi" w:cs="Arial"/>
          <w:sz w:val="22"/>
          <w:szCs w:val="22"/>
        </w:rPr>
        <w:t>The f</w:t>
      </w:r>
      <w:r w:rsidR="00FC15D7" w:rsidRPr="00141F9E">
        <w:rPr>
          <w:rFonts w:asciiTheme="minorHAnsi" w:hAnsiTheme="minorHAnsi" w:cs="Arial"/>
          <w:sz w:val="22"/>
          <w:szCs w:val="22"/>
        </w:rPr>
        <w:t>irst action</w:t>
      </w:r>
      <w:r w:rsidRPr="00141F9E">
        <w:rPr>
          <w:rFonts w:asciiTheme="minorHAnsi" w:hAnsiTheme="minorHAnsi" w:cs="Arial"/>
          <w:sz w:val="22"/>
          <w:szCs w:val="22"/>
        </w:rPr>
        <w:t xml:space="preserve"> was</w:t>
      </w:r>
      <w:proofErr w:type="gramStart"/>
      <w:r w:rsidRPr="00141F9E">
        <w:rPr>
          <w:rFonts w:asciiTheme="minorHAnsi" w:hAnsiTheme="minorHAnsi" w:cs="Arial"/>
          <w:sz w:val="22"/>
          <w:szCs w:val="22"/>
        </w:rPr>
        <w:t>,</w:t>
      </w:r>
      <w:proofErr w:type="gramEnd"/>
      <w:r w:rsidRPr="00141F9E">
        <w:rPr>
          <w:rFonts w:asciiTheme="minorHAnsi" w:hAnsiTheme="minorHAnsi" w:cs="Arial"/>
          <w:sz w:val="22"/>
          <w:szCs w:val="22"/>
        </w:rPr>
        <w:t xml:space="preserve"> </w:t>
      </w:r>
      <w:r w:rsidR="00FC15D7" w:rsidRPr="00141F9E">
        <w:rPr>
          <w:rFonts w:asciiTheme="minorHAnsi" w:hAnsiTheme="minorHAnsi" w:cs="Arial"/>
          <w:sz w:val="22"/>
          <w:szCs w:val="22"/>
        </w:rPr>
        <w:t xml:space="preserve">I determined the bottleneck or the station that constrains the line because it has the lowest capacity. I compared the net capacity of </w:t>
      </w:r>
      <w:r w:rsidR="0035165A" w:rsidRPr="00141F9E">
        <w:rPr>
          <w:rFonts w:asciiTheme="minorHAnsi" w:hAnsiTheme="minorHAnsi" w:cs="Arial"/>
          <w:sz w:val="22"/>
          <w:szCs w:val="22"/>
        </w:rPr>
        <w:t>each station and the top 2</w:t>
      </w:r>
      <w:r w:rsidR="00FC15D7" w:rsidRPr="00141F9E">
        <w:rPr>
          <w:rFonts w:asciiTheme="minorHAnsi" w:hAnsiTheme="minorHAnsi" w:cs="Arial"/>
          <w:sz w:val="22"/>
          <w:szCs w:val="22"/>
        </w:rPr>
        <w:t xml:space="preserve"> lowest are, </w:t>
      </w:r>
      <w:proofErr w:type="spellStart"/>
      <w:r w:rsidR="00FC15D7" w:rsidRPr="00141F9E">
        <w:rPr>
          <w:rFonts w:asciiTheme="minorHAnsi" w:hAnsiTheme="minorHAnsi" w:cs="Arial"/>
          <w:sz w:val="22"/>
          <w:szCs w:val="22"/>
        </w:rPr>
        <w:t>Diebond</w:t>
      </w:r>
      <w:proofErr w:type="spellEnd"/>
      <w:r w:rsidR="0035165A" w:rsidRPr="00141F9E">
        <w:rPr>
          <w:rFonts w:asciiTheme="minorHAnsi" w:hAnsiTheme="minorHAnsi" w:cs="Arial"/>
          <w:sz w:val="22"/>
          <w:szCs w:val="22"/>
        </w:rPr>
        <w:t xml:space="preserve"> and </w:t>
      </w:r>
      <w:r w:rsidR="00D71D9C" w:rsidRPr="00141F9E">
        <w:rPr>
          <w:rFonts w:asciiTheme="minorHAnsi" w:hAnsiTheme="minorHAnsi" w:cs="Arial"/>
          <w:sz w:val="22"/>
          <w:szCs w:val="22"/>
        </w:rPr>
        <w:t>Reflow</w:t>
      </w:r>
      <w:r w:rsidR="00FC15D7" w:rsidRPr="00141F9E">
        <w:rPr>
          <w:rFonts w:asciiTheme="minorHAnsi" w:hAnsiTheme="minorHAnsi" w:cs="Arial"/>
          <w:sz w:val="22"/>
          <w:szCs w:val="22"/>
        </w:rPr>
        <w:t>-2</w:t>
      </w:r>
      <w:r w:rsidR="00F54494" w:rsidRPr="00141F9E">
        <w:rPr>
          <w:rFonts w:asciiTheme="minorHAnsi" w:hAnsiTheme="minorHAnsi" w:cs="Arial"/>
          <w:sz w:val="22"/>
          <w:szCs w:val="22"/>
        </w:rPr>
        <w:t xml:space="preserve"> </w:t>
      </w:r>
      <w:r w:rsidR="000C3BE5" w:rsidRPr="00141F9E">
        <w:rPr>
          <w:rFonts w:asciiTheme="minorHAnsi" w:hAnsiTheme="minorHAnsi" w:cs="Arial"/>
          <w:sz w:val="22"/>
          <w:szCs w:val="22"/>
        </w:rPr>
        <w:t>processes.</w:t>
      </w:r>
    </w:p>
    <w:p w:rsidR="00141F9E" w:rsidRDefault="00141F9E" w:rsidP="00141F9E">
      <w:pPr>
        <w:pStyle w:val="Footer"/>
        <w:tabs>
          <w:tab w:val="clear" w:pos="4320"/>
          <w:tab w:val="clear" w:pos="8640"/>
        </w:tabs>
        <w:jc w:val="both"/>
        <w:rPr>
          <w:rFonts w:asciiTheme="minorHAnsi" w:hAnsiTheme="minorHAnsi" w:cs="Arial"/>
          <w:sz w:val="22"/>
          <w:szCs w:val="22"/>
        </w:rPr>
      </w:pPr>
    </w:p>
    <w:p w:rsidR="00141F9E" w:rsidRPr="00141F9E" w:rsidRDefault="00C10EDB" w:rsidP="00141F9E">
      <w:pPr>
        <w:pStyle w:val="Footer"/>
        <w:numPr>
          <w:ilvl w:val="1"/>
          <w:numId w:val="25"/>
        </w:numPr>
        <w:tabs>
          <w:tab w:val="clear" w:pos="4320"/>
          <w:tab w:val="clear" w:pos="8640"/>
        </w:tabs>
        <w:ind w:left="0" w:firstLine="0"/>
        <w:jc w:val="both"/>
        <w:rPr>
          <w:rFonts w:asciiTheme="minorHAnsi" w:hAnsiTheme="minorHAnsi" w:cs="Arial"/>
          <w:sz w:val="22"/>
          <w:szCs w:val="22"/>
        </w:rPr>
      </w:pPr>
      <w:r w:rsidRPr="00141F9E">
        <w:rPr>
          <w:rFonts w:asciiTheme="minorHAnsi" w:hAnsiTheme="minorHAnsi" w:cs="Arial"/>
          <w:sz w:val="22"/>
          <w:szCs w:val="22"/>
        </w:rPr>
        <w:t>Based on the initial data, Di</w:t>
      </w:r>
      <w:r w:rsidR="00FC15D7" w:rsidRPr="00141F9E">
        <w:rPr>
          <w:rFonts w:asciiTheme="minorHAnsi" w:hAnsiTheme="minorHAnsi" w:cs="Arial"/>
          <w:sz w:val="22"/>
          <w:szCs w:val="22"/>
        </w:rPr>
        <w:t xml:space="preserve">ebond has the lowest Performance Efficiency of 64%.  </w:t>
      </w:r>
      <w:r w:rsidR="006E0DDF" w:rsidRPr="00141F9E">
        <w:rPr>
          <w:rFonts w:asciiTheme="minorHAnsi" w:hAnsiTheme="minorHAnsi" w:cs="Arial"/>
          <w:sz w:val="22"/>
          <w:szCs w:val="22"/>
        </w:rPr>
        <w:t>I led the team in the root cause analysis by using Ishikawa or Fish Bone Diagram. Data gathered and a</w:t>
      </w:r>
      <w:r w:rsidR="00FC15D7" w:rsidRPr="00141F9E">
        <w:rPr>
          <w:rFonts w:asciiTheme="minorHAnsi" w:hAnsiTheme="minorHAnsi" w:cs="Arial"/>
          <w:sz w:val="22"/>
          <w:szCs w:val="22"/>
        </w:rPr>
        <w:t>nalysis showed that this is due to two factors; reduced speed and idling/minor stoppages. For the reduced speed, it was observed that the long pre-heat time pulls down the performance efficiency. Almost 1 minute is wasted just to wait for the right temperature for the eutectic diebonding to proceed.</w:t>
      </w:r>
      <w:r w:rsidR="00F54494" w:rsidRPr="00141F9E">
        <w:rPr>
          <w:rFonts w:asciiTheme="minorHAnsi" w:hAnsiTheme="minorHAnsi" w:cs="Arial"/>
          <w:sz w:val="22"/>
          <w:szCs w:val="22"/>
        </w:rPr>
        <w:t xml:space="preserve"> I led the information presentation and brainstorming session</w:t>
      </w:r>
      <w:r w:rsidR="00FC15D7" w:rsidRPr="00141F9E">
        <w:rPr>
          <w:rFonts w:asciiTheme="minorHAnsi" w:hAnsiTheme="minorHAnsi" w:cs="Arial"/>
          <w:sz w:val="22"/>
          <w:szCs w:val="22"/>
        </w:rPr>
        <w:t xml:space="preserve"> </w:t>
      </w:r>
      <w:r w:rsidR="00F54494" w:rsidRPr="00141F9E">
        <w:rPr>
          <w:rFonts w:asciiTheme="minorHAnsi" w:hAnsiTheme="minorHAnsi" w:cs="Arial"/>
          <w:sz w:val="22"/>
          <w:szCs w:val="22"/>
        </w:rPr>
        <w:t>on</w:t>
      </w:r>
      <w:r w:rsidR="00984872" w:rsidRPr="00141F9E">
        <w:rPr>
          <w:rFonts w:asciiTheme="minorHAnsi" w:hAnsiTheme="minorHAnsi" w:cs="Arial"/>
          <w:sz w:val="22"/>
          <w:szCs w:val="22"/>
        </w:rPr>
        <w:t xml:space="preserve"> all</w:t>
      </w:r>
      <w:r w:rsidR="00F54494" w:rsidRPr="00141F9E">
        <w:rPr>
          <w:rFonts w:asciiTheme="minorHAnsi" w:hAnsiTheme="minorHAnsi" w:cs="Arial"/>
          <w:sz w:val="22"/>
          <w:szCs w:val="22"/>
        </w:rPr>
        <w:t xml:space="preserve"> possible solutions. </w:t>
      </w:r>
      <w:r w:rsidR="00FC15D7" w:rsidRPr="00141F9E">
        <w:rPr>
          <w:rFonts w:asciiTheme="minorHAnsi" w:hAnsiTheme="minorHAnsi" w:cs="Arial"/>
          <w:sz w:val="22"/>
          <w:szCs w:val="22"/>
        </w:rPr>
        <w:t>After several engineering trails, the best solution was to include in the conveyor a pre-heating stage while another one is being processed. This action totally eliminated operator’s adjustment before bonding.</w:t>
      </w:r>
    </w:p>
    <w:p w:rsidR="00141F9E" w:rsidRDefault="00141F9E" w:rsidP="00141F9E">
      <w:pPr>
        <w:pStyle w:val="Footer"/>
        <w:tabs>
          <w:tab w:val="clear" w:pos="4320"/>
          <w:tab w:val="clear" w:pos="8640"/>
        </w:tabs>
        <w:jc w:val="both"/>
        <w:rPr>
          <w:rFonts w:asciiTheme="minorHAnsi" w:hAnsiTheme="minorHAnsi" w:cs="Arial"/>
          <w:sz w:val="22"/>
          <w:szCs w:val="22"/>
        </w:rPr>
      </w:pPr>
    </w:p>
    <w:p w:rsidR="0026279D" w:rsidRPr="00141F9E" w:rsidRDefault="00FC15D7" w:rsidP="00141F9E">
      <w:pPr>
        <w:pStyle w:val="Footer"/>
        <w:numPr>
          <w:ilvl w:val="1"/>
          <w:numId w:val="25"/>
        </w:numPr>
        <w:tabs>
          <w:tab w:val="clear" w:pos="4320"/>
          <w:tab w:val="clear" w:pos="8640"/>
        </w:tabs>
        <w:ind w:left="0" w:firstLine="0"/>
        <w:jc w:val="both"/>
        <w:rPr>
          <w:rFonts w:asciiTheme="minorHAnsi" w:hAnsiTheme="minorHAnsi" w:cs="Arial"/>
          <w:sz w:val="22"/>
          <w:szCs w:val="22"/>
        </w:rPr>
      </w:pPr>
      <w:r w:rsidRPr="00141F9E">
        <w:rPr>
          <w:rFonts w:asciiTheme="minorHAnsi" w:hAnsiTheme="minorHAnsi" w:cs="Arial"/>
          <w:sz w:val="22"/>
          <w:szCs w:val="22"/>
        </w:rPr>
        <w:t>For idling and minor stoppages, I conducted several method studies and concluded that the frequent and long inspection time, with redundant data logging on different data logbooks ma</w:t>
      </w:r>
      <w:r w:rsidR="00475600" w:rsidRPr="00141F9E">
        <w:rPr>
          <w:rFonts w:asciiTheme="minorHAnsi" w:hAnsiTheme="minorHAnsi" w:cs="Arial"/>
          <w:sz w:val="22"/>
          <w:szCs w:val="22"/>
        </w:rPr>
        <w:t>d</w:t>
      </w:r>
      <w:r w:rsidRPr="00141F9E">
        <w:rPr>
          <w:rFonts w:asciiTheme="minorHAnsi" w:hAnsiTheme="minorHAnsi" w:cs="Arial"/>
          <w:sz w:val="22"/>
          <w:szCs w:val="22"/>
        </w:rPr>
        <w:t xml:space="preserve">e the operators stop at continuous loading. </w:t>
      </w:r>
      <w:r w:rsidR="006E0DDF" w:rsidRPr="00141F9E">
        <w:rPr>
          <w:rFonts w:asciiTheme="minorHAnsi" w:hAnsiTheme="minorHAnsi" w:cs="Arial"/>
          <w:sz w:val="22"/>
          <w:szCs w:val="22"/>
        </w:rPr>
        <w:t>Together with the rest of the team, a</w:t>
      </w:r>
      <w:r w:rsidRPr="00141F9E">
        <w:rPr>
          <w:rFonts w:asciiTheme="minorHAnsi" w:hAnsiTheme="minorHAnsi" w:cs="Arial"/>
          <w:sz w:val="22"/>
          <w:szCs w:val="22"/>
        </w:rPr>
        <w:t>ctions implemented we</w:t>
      </w:r>
      <w:r w:rsidR="00C10EDB" w:rsidRPr="00141F9E">
        <w:rPr>
          <w:rFonts w:asciiTheme="minorHAnsi" w:hAnsiTheme="minorHAnsi" w:cs="Arial"/>
          <w:sz w:val="22"/>
          <w:szCs w:val="22"/>
        </w:rPr>
        <w:t>re; definition of</w:t>
      </w:r>
      <w:r w:rsidRPr="00141F9E">
        <w:rPr>
          <w:rFonts w:asciiTheme="minorHAnsi" w:hAnsiTheme="minorHAnsi" w:cs="Arial"/>
          <w:sz w:val="22"/>
          <w:szCs w:val="22"/>
        </w:rPr>
        <w:t xml:space="preserve"> critical inspection points and criteria,</w:t>
      </w:r>
      <w:r w:rsidR="00C10EDB" w:rsidRPr="00141F9E">
        <w:rPr>
          <w:rFonts w:asciiTheme="minorHAnsi" w:hAnsiTheme="minorHAnsi" w:cs="Arial"/>
          <w:sz w:val="22"/>
          <w:szCs w:val="22"/>
        </w:rPr>
        <w:t xml:space="preserve"> continuous training and recertification of operator’s qualification, and</w:t>
      </w:r>
      <w:r w:rsidRPr="00141F9E">
        <w:rPr>
          <w:rFonts w:asciiTheme="minorHAnsi" w:hAnsiTheme="minorHAnsi" w:cs="Arial"/>
          <w:sz w:val="22"/>
          <w:szCs w:val="22"/>
        </w:rPr>
        <w:t xml:space="preserve"> </w:t>
      </w:r>
      <w:r w:rsidR="00475600" w:rsidRPr="00141F9E">
        <w:rPr>
          <w:rFonts w:asciiTheme="minorHAnsi" w:hAnsiTheme="minorHAnsi" w:cs="Arial"/>
          <w:sz w:val="22"/>
          <w:szCs w:val="22"/>
        </w:rPr>
        <w:t xml:space="preserve">I designed a </w:t>
      </w:r>
      <w:r w:rsidRPr="00141F9E">
        <w:rPr>
          <w:rFonts w:asciiTheme="minorHAnsi" w:hAnsiTheme="minorHAnsi" w:cs="Arial"/>
          <w:sz w:val="22"/>
          <w:szCs w:val="22"/>
        </w:rPr>
        <w:t xml:space="preserve">single </w:t>
      </w:r>
      <w:r w:rsidR="00475600" w:rsidRPr="00141F9E">
        <w:rPr>
          <w:rFonts w:asciiTheme="minorHAnsi" w:hAnsiTheme="minorHAnsi" w:cs="Arial"/>
          <w:sz w:val="22"/>
          <w:szCs w:val="22"/>
        </w:rPr>
        <w:t xml:space="preserve">logbook </w:t>
      </w:r>
      <w:r w:rsidRPr="00141F9E">
        <w:rPr>
          <w:rFonts w:asciiTheme="minorHAnsi" w:hAnsiTheme="minorHAnsi" w:cs="Arial"/>
          <w:sz w:val="22"/>
          <w:szCs w:val="22"/>
        </w:rPr>
        <w:t>that captures all</w:t>
      </w:r>
      <w:r w:rsidR="00FD5EA4" w:rsidRPr="00141F9E">
        <w:rPr>
          <w:rFonts w:asciiTheme="minorHAnsi" w:hAnsiTheme="minorHAnsi" w:cs="Arial"/>
          <w:sz w:val="22"/>
          <w:szCs w:val="22"/>
        </w:rPr>
        <w:t xml:space="preserve"> required</w:t>
      </w:r>
      <w:r w:rsidRPr="00141F9E">
        <w:rPr>
          <w:rFonts w:asciiTheme="minorHAnsi" w:hAnsiTheme="minorHAnsi" w:cs="Arial"/>
          <w:sz w:val="22"/>
          <w:szCs w:val="22"/>
        </w:rPr>
        <w:t xml:space="preserve"> data without re-entering information.</w:t>
      </w:r>
    </w:p>
    <w:p w:rsidR="0026279D" w:rsidRPr="00141F9E" w:rsidRDefault="0026279D" w:rsidP="00141F9E">
      <w:pPr>
        <w:pStyle w:val="Footer"/>
        <w:tabs>
          <w:tab w:val="clear" w:pos="4320"/>
          <w:tab w:val="clear" w:pos="8640"/>
        </w:tabs>
        <w:jc w:val="both"/>
        <w:rPr>
          <w:rFonts w:asciiTheme="minorHAnsi" w:hAnsiTheme="minorHAnsi" w:cs="Arial"/>
          <w:sz w:val="22"/>
          <w:szCs w:val="22"/>
        </w:rPr>
      </w:pPr>
    </w:p>
    <w:p w:rsidR="00141F9E" w:rsidRDefault="00FC15D7" w:rsidP="00141F9E">
      <w:pPr>
        <w:pStyle w:val="Footer"/>
        <w:numPr>
          <w:ilvl w:val="1"/>
          <w:numId w:val="25"/>
        </w:numPr>
        <w:tabs>
          <w:tab w:val="clear" w:pos="4320"/>
          <w:tab w:val="clear" w:pos="8640"/>
        </w:tabs>
        <w:ind w:left="0" w:firstLine="0"/>
        <w:jc w:val="both"/>
        <w:rPr>
          <w:rFonts w:asciiTheme="minorHAnsi" w:hAnsiTheme="minorHAnsi" w:cs="Arial"/>
          <w:sz w:val="22"/>
          <w:szCs w:val="22"/>
        </w:rPr>
      </w:pPr>
      <w:r w:rsidRPr="0026279D">
        <w:rPr>
          <w:rFonts w:asciiTheme="minorHAnsi" w:hAnsiTheme="minorHAnsi" w:cs="Arial"/>
          <w:sz w:val="22"/>
          <w:szCs w:val="22"/>
        </w:rPr>
        <w:t>Th</w:t>
      </w:r>
      <w:r w:rsidR="00D71D9C">
        <w:rPr>
          <w:rFonts w:asciiTheme="minorHAnsi" w:hAnsiTheme="minorHAnsi" w:cs="Arial"/>
          <w:sz w:val="22"/>
          <w:szCs w:val="22"/>
        </w:rPr>
        <w:t>e second bottleneck is Reflow-</w:t>
      </w:r>
      <w:r w:rsidR="00A653B1">
        <w:rPr>
          <w:rFonts w:asciiTheme="minorHAnsi" w:hAnsiTheme="minorHAnsi" w:cs="Arial"/>
          <w:sz w:val="22"/>
          <w:szCs w:val="22"/>
        </w:rPr>
        <w:t>2 process. T</w:t>
      </w:r>
      <w:r w:rsidRPr="0026279D">
        <w:rPr>
          <w:rFonts w:asciiTheme="minorHAnsi" w:hAnsiTheme="minorHAnsi" w:cs="Arial"/>
          <w:sz w:val="22"/>
          <w:szCs w:val="22"/>
        </w:rPr>
        <w:t xml:space="preserve">he reduce speed was caused by slow method of flux application, and materials are being wasted in inefficient flux application using cotton buds. </w:t>
      </w:r>
      <w:r w:rsidR="006E0DDF">
        <w:rPr>
          <w:rFonts w:asciiTheme="minorHAnsi" w:hAnsiTheme="minorHAnsi" w:cs="Arial"/>
          <w:sz w:val="22"/>
          <w:szCs w:val="22"/>
        </w:rPr>
        <w:t xml:space="preserve">I coordinated with our Purchasing Specialist, and </w:t>
      </w:r>
      <w:r w:rsidR="00C66AB7">
        <w:rPr>
          <w:rFonts w:asciiTheme="minorHAnsi" w:hAnsiTheme="minorHAnsi" w:cs="Arial"/>
          <w:sz w:val="22"/>
          <w:szCs w:val="22"/>
        </w:rPr>
        <w:t>a</w:t>
      </w:r>
      <w:r w:rsidRPr="0026279D">
        <w:rPr>
          <w:rFonts w:asciiTheme="minorHAnsi" w:hAnsiTheme="minorHAnsi" w:cs="Arial"/>
          <w:sz w:val="22"/>
          <w:szCs w:val="22"/>
        </w:rPr>
        <w:t xml:space="preserve">lternative sourcing of flux application materials from another supplier provided us with a flex </w:t>
      </w:r>
      <w:r w:rsidR="006E0DDF">
        <w:rPr>
          <w:rFonts w:asciiTheme="minorHAnsi" w:hAnsiTheme="minorHAnsi" w:cs="Arial"/>
          <w:sz w:val="22"/>
          <w:szCs w:val="22"/>
        </w:rPr>
        <w:t xml:space="preserve">pen. I requested for the process engineers to start </w:t>
      </w:r>
      <w:r w:rsidR="00C205DA">
        <w:rPr>
          <w:rFonts w:asciiTheme="minorHAnsi" w:hAnsiTheme="minorHAnsi" w:cs="Arial"/>
          <w:sz w:val="22"/>
          <w:szCs w:val="22"/>
        </w:rPr>
        <w:t>an engineering trial</w:t>
      </w:r>
      <w:r w:rsidR="006E0DDF">
        <w:rPr>
          <w:rFonts w:asciiTheme="minorHAnsi" w:hAnsiTheme="minorHAnsi" w:cs="Arial"/>
          <w:sz w:val="22"/>
          <w:szCs w:val="22"/>
        </w:rPr>
        <w:t xml:space="preserve">, and the </w:t>
      </w:r>
      <w:r w:rsidR="00C205DA">
        <w:rPr>
          <w:rFonts w:asciiTheme="minorHAnsi" w:hAnsiTheme="minorHAnsi" w:cs="Arial"/>
          <w:sz w:val="22"/>
          <w:szCs w:val="22"/>
        </w:rPr>
        <w:t xml:space="preserve">result </w:t>
      </w:r>
      <w:r w:rsidR="00C205DA" w:rsidRPr="0026279D">
        <w:rPr>
          <w:rFonts w:asciiTheme="minorHAnsi" w:hAnsiTheme="minorHAnsi" w:cs="Arial"/>
          <w:sz w:val="22"/>
          <w:szCs w:val="22"/>
        </w:rPr>
        <w:t>consistently</w:t>
      </w:r>
      <w:r w:rsidRPr="0026279D">
        <w:rPr>
          <w:rFonts w:asciiTheme="minorHAnsi" w:hAnsiTheme="minorHAnsi" w:cs="Arial"/>
          <w:sz w:val="22"/>
          <w:szCs w:val="22"/>
        </w:rPr>
        <w:t xml:space="preserve"> made the application more efficient and faster. </w:t>
      </w:r>
      <w:r w:rsidR="00C205DA">
        <w:rPr>
          <w:rFonts w:asciiTheme="minorHAnsi" w:hAnsiTheme="minorHAnsi" w:cs="Arial"/>
          <w:sz w:val="22"/>
          <w:szCs w:val="22"/>
        </w:rPr>
        <w:t>This result was validated by statistical data and performance report by the operators.</w:t>
      </w:r>
    </w:p>
    <w:p w:rsidR="00141F9E" w:rsidRDefault="00141F9E" w:rsidP="00141F9E">
      <w:pPr>
        <w:pStyle w:val="Footer"/>
        <w:tabs>
          <w:tab w:val="clear" w:pos="4320"/>
          <w:tab w:val="clear" w:pos="8640"/>
        </w:tabs>
        <w:jc w:val="both"/>
        <w:rPr>
          <w:rFonts w:asciiTheme="minorHAnsi" w:hAnsiTheme="minorHAnsi" w:cs="Arial"/>
          <w:sz w:val="22"/>
          <w:szCs w:val="22"/>
        </w:rPr>
      </w:pPr>
    </w:p>
    <w:p w:rsidR="0026279D" w:rsidRPr="00141F9E" w:rsidRDefault="00FC15D7" w:rsidP="00141F9E">
      <w:pPr>
        <w:pStyle w:val="Footer"/>
        <w:numPr>
          <w:ilvl w:val="1"/>
          <w:numId w:val="25"/>
        </w:numPr>
        <w:tabs>
          <w:tab w:val="clear" w:pos="4320"/>
          <w:tab w:val="clear" w:pos="8640"/>
        </w:tabs>
        <w:ind w:left="0" w:firstLine="0"/>
        <w:jc w:val="both"/>
        <w:rPr>
          <w:rFonts w:asciiTheme="minorHAnsi" w:hAnsiTheme="minorHAnsi" w:cs="Arial"/>
          <w:sz w:val="22"/>
          <w:szCs w:val="22"/>
        </w:rPr>
      </w:pPr>
      <w:r w:rsidRPr="00141F9E">
        <w:rPr>
          <w:rFonts w:asciiTheme="minorHAnsi" w:hAnsiTheme="minorHAnsi" w:cs="Arial"/>
          <w:sz w:val="22"/>
          <w:szCs w:val="22"/>
        </w:rPr>
        <w:t xml:space="preserve">On the second loss, the cause is the usage of just one loading track due to unregulated nitrogen gas </w:t>
      </w:r>
      <w:r w:rsidR="00465095" w:rsidRPr="00141F9E">
        <w:rPr>
          <w:rFonts w:asciiTheme="minorHAnsi" w:hAnsiTheme="minorHAnsi" w:cs="Arial"/>
          <w:sz w:val="22"/>
          <w:szCs w:val="22"/>
        </w:rPr>
        <w:t>(</w:t>
      </w:r>
      <w:r w:rsidRPr="00141F9E">
        <w:rPr>
          <w:rFonts w:asciiTheme="minorHAnsi" w:hAnsiTheme="minorHAnsi" w:cs="Arial"/>
          <w:sz w:val="22"/>
          <w:szCs w:val="22"/>
        </w:rPr>
        <w:t>N2</w:t>
      </w:r>
      <w:r w:rsidR="00465095" w:rsidRPr="00141F9E">
        <w:rPr>
          <w:rFonts w:asciiTheme="minorHAnsi" w:hAnsiTheme="minorHAnsi" w:cs="Arial"/>
          <w:sz w:val="22"/>
          <w:szCs w:val="22"/>
        </w:rPr>
        <w:t>)</w:t>
      </w:r>
      <w:r w:rsidRPr="00141F9E">
        <w:rPr>
          <w:rFonts w:asciiTheme="minorHAnsi" w:hAnsiTheme="minorHAnsi" w:cs="Arial"/>
          <w:sz w:val="22"/>
          <w:szCs w:val="22"/>
        </w:rPr>
        <w:t xml:space="preserve"> in the machine. I analyzed </w:t>
      </w:r>
      <w:r w:rsidR="00465095" w:rsidRPr="00141F9E">
        <w:rPr>
          <w:rFonts w:asciiTheme="minorHAnsi" w:hAnsiTheme="minorHAnsi" w:cs="Arial"/>
          <w:sz w:val="22"/>
          <w:szCs w:val="22"/>
        </w:rPr>
        <w:t xml:space="preserve">and proposed </w:t>
      </w:r>
      <w:r w:rsidRPr="00141F9E">
        <w:rPr>
          <w:rFonts w:asciiTheme="minorHAnsi" w:hAnsiTheme="minorHAnsi" w:cs="Arial"/>
          <w:sz w:val="22"/>
          <w:szCs w:val="22"/>
        </w:rPr>
        <w:t>the possibility of usin</w:t>
      </w:r>
      <w:r w:rsidR="00C205DA" w:rsidRPr="00141F9E">
        <w:rPr>
          <w:rFonts w:asciiTheme="minorHAnsi" w:hAnsiTheme="minorHAnsi" w:cs="Arial"/>
          <w:sz w:val="22"/>
          <w:szCs w:val="22"/>
        </w:rPr>
        <w:t>g several tracks for the reflow.  T</w:t>
      </w:r>
      <w:r w:rsidRPr="00141F9E">
        <w:rPr>
          <w:rFonts w:asciiTheme="minorHAnsi" w:hAnsiTheme="minorHAnsi" w:cs="Arial"/>
          <w:sz w:val="22"/>
          <w:szCs w:val="22"/>
        </w:rPr>
        <w:t>he engineering trials concluded that the maximum capacity can be improved</w:t>
      </w:r>
      <w:r w:rsidR="00C205DA" w:rsidRPr="00141F9E">
        <w:rPr>
          <w:rFonts w:asciiTheme="minorHAnsi" w:hAnsiTheme="minorHAnsi" w:cs="Arial"/>
          <w:sz w:val="22"/>
          <w:szCs w:val="22"/>
        </w:rPr>
        <w:t xml:space="preserve"> from 1</w:t>
      </w:r>
      <w:r w:rsidRPr="00141F9E">
        <w:rPr>
          <w:rFonts w:asciiTheme="minorHAnsi" w:hAnsiTheme="minorHAnsi" w:cs="Arial"/>
          <w:sz w:val="22"/>
          <w:szCs w:val="22"/>
        </w:rPr>
        <w:t xml:space="preserve"> to 6 tracks after installing a dampe</w:t>
      </w:r>
      <w:r w:rsidR="00D71D9C" w:rsidRPr="00141F9E">
        <w:rPr>
          <w:rFonts w:asciiTheme="minorHAnsi" w:hAnsiTheme="minorHAnsi" w:cs="Arial"/>
          <w:sz w:val="22"/>
          <w:szCs w:val="22"/>
        </w:rPr>
        <w:t>r. After implementation, Reflow-</w:t>
      </w:r>
      <w:r w:rsidRPr="00141F9E">
        <w:rPr>
          <w:rFonts w:asciiTheme="minorHAnsi" w:hAnsiTheme="minorHAnsi" w:cs="Arial"/>
          <w:sz w:val="22"/>
          <w:szCs w:val="22"/>
        </w:rPr>
        <w:t xml:space="preserve">2 </w:t>
      </w:r>
      <w:r w:rsidR="00D71D9C" w:rsidRPr="00141F9E">
        <w:rPr>
          <w:rFonts w:asciiTheme="minorHAnsi" w:hAnsiTheme="minorHAnsi" w:cs="Arial"/>
          <w:sz w:val="22"/>
          <w:szCs w:val="22"/>
        </w:rPr>
        <w:t xml:space="preserve">process </w:t>
      </w:r>
      <w:r w:rsidRPr="00141F9E">
        <w:rPr>
          <w:rFonts w:asciiTheme="minorHAnsi" w:hAnsiTheme="minorHAnsi" w:cs="Arial"/>
          <w:sz w:val="22"/>
          <w:szCs w:val="22"/>
        </w:rPr>
        <w:t>improved its capacity and is no longer on the top bottleneck stations.</w:t>
      </w:r>
    </w:p>
    <w:p w:rsidR="0026279D" w:rsidRPr="00141F9E" w:rsidRDefault="0026279D" w:rsidP="00141F9E">
      <w:pPr>
        <w:pStyle w:val="Footer"/>
        <w:tabs>
          <w:tab w:val="clear" w:pos="4320"/>
          <w:tab w:val="clear" w:pos="8640"/>
        </w:tabs>
        <w:jc w:val="both"/>
        <w:rPr>
          <w:rFonts w:asciiTheme="minorHAnsi" w:hAnsiTheme="minorHAnsi" w:cs="Arial"/>
          <w:sz w:val="22"/>
          <w:szCs w:val="22"/>
        </w:rPr>
      </w:pPr>
    </w:p>
    <w:p w:rsidR="0026279D" w:rsidRPr="00141F9E" w:rsidRDefault="00C10EDB" w:rsidP="00141F9E">
      <w:pPr>
        <w:pStyle w:val="Footer"/>
        <w:numPr>
          <w:ilvl w:val="1"/>
          <w:numId w:val="25"/>
        </w:numPr>
        <w:tabs>
          <w:tab w:val="clear" w:pos="4320"/>
          <w:tab w:val="clear" w:pos="8640"/>
        </w:tabs>
        <w:ind w:left="0" w:firstLine="0"/>
        <w:jc w:val="both"/>
        <w:rPr>
          <w:rFonts w:asciiTheme="minorHAnsi" w:hAnsiTheme="minorHAnsi" w:cs="Arial"/>
          <w:sz w:val="22"/>
          <w:szCs w:val="22"/>
        </w:rPr>
      </w:pPr>
      <w:r w:rsidRPr="00141F9E">
        <w:rPr>
          <w:rFonts w:asciiTheme="minorHAnsi" w:hAnsiTheme="minorHAnsi" w:cs="Arial"/>
          <w:sz w:val="22"/>
          <w:szCs w:val="22"/>
        </w:rPr>
        <w:t xml:space="preserve">Since OEE is </w:t>
      </w:r>
      <w:r w:rsidR="00520C33" w:rsidRPr="00141F9E">
        <w:rPr>
          <w:rFonts w:asciiTheme="minorHAnsi" w:hAnsiTheme="minorHAnsi" w:cs="Arial"/>
          <w:sz w:val="22"/>
          <w:szCs w:val="22"/>
        </w:rPr>
        <w:t xml:space="preserve">a </w:t>
      </w:r>
      <w:r w:rsidRPr="00141F9E">
        <w:rPr>
          <w:rFonts w:asciiTheme="minorHAnsi" w:hAnsiTheme="minorHAnsi" w:cs="Arial"/>
          <w:sz w:val="22"/>
          <w:szCs w:val="22"/>
        </w:rPr>
        <w:t xml:space="preserve">newly </w:t>
      </w:r>
      <w:r w:rsidR="00520C33" w:rsidRPr="00141F9E">
        <w:rPr>
          <w:rFonts w:asciiTheme="minorHAnsi" w:hAnsiTheme="minorHAnsi" w:cs="Arial"/>
          <w:sz w:val="22"/>
          <w:szCs w:val="22"/>
        </w:rPr>
        <w:t>introduced</w:t>
      </w:r>
      <w:r w:rsidRPr="00141F9E">
        <w:rPr>
          <w:rFonts w:asciiTheme="minorHAnsi" w:hAnsiTheme="minorHAnsi" w:cs="Arial"/>
          <w:sz w:val="22"/>
          <w:szCs w:val="22"/>
        </w:rPr>
        <w:t xml:space="preserve"> KPI in the company</w:t>
      </w:r>
      <w:r w:rsidR="00E15363" w:rsidRPr="00141F9E">
        <w:rPr>
          <w:rFonts w:asciiTheme="minorHAnsi" w:hAnsiTheme="minorHAnsi" w:cs="Arial"/>
          <w:sz w:val="22"/>
          <w:szCs w:val="22"/>
        </w:rPr>
        <w:t>, data</w:t>
      </w:r>
      <w:r w:rsidR="00FE78AF" w:rsidRPr="00141F9E">
        <w:rPr>
          <w:rFonts w:asciiTheme="minorHAnsi" w:hAnsiTheme="minorHAnsi" w:cs="Arial"/>
          <w:sz w:val="22"/>
          <w:szCs w:val="22"/>
        </w:rPr>
        <w:t xml:space="preserve"> </w:t>
      </w:r>
      <w:r w:rsidRPr="00141F9E">
        <w:rPr>
          <w:rFonts w:asciiTheme="minorHAnsi" w:hAnsiTheme="minorHAnsi" w:cs="Arial"/>
          <w:sz w:val="22"/>
          <w:szCs w:val="22"/>
        </w:rPr>
        <w:t>c</w:t>
      </w:r>
      <w:r w:rsidR="00FE78AF" w:rsidRPr="00141F9E">
        <w:rPr>
          <w:rFonts w:asciiTheme="minorHAnsi" w:hAnsiTheme="minorHAnsi" w:cs="Arial"/>
          <w:sz w:val="22"/>
          <w:szCs w:val="22"/>
        </w:rPr>
        <w:t xml:space="preserve">ollection </w:t>
      </w:r>
      <w:r w:rsidRPr="00141F9E">
        <w:rPr>
          <w:rFonts w:asciiTheme="minorHAnsi" w:hAnsiTheme="minorHAnsi" w:cs="Arial"/>
          <w:sz w:val="22"/>
          <w:szCs w:val="22"/>
        </w:rPr>
        <w:t xml:space="preserve">from operators and workstations are difficult. I </w:t>
      </w:r>
      <w:r w:rsidR="00C205DA" w:rsidRPr="00141F9E">
        <w:rPr>
          <w:rFonts w:asciiTheme="minorHAnsi" w:hAnsiTheme="minorHAnsi" w:cs="Arial"/>
          <w:sz w:val="22"/>
          <w:szCs w:val="22"/>
        </w:rPr>
        <w:t xml:space="preserve">coordinated with the training department to include the OEE as part of the yearly certification program for all employees. I presented an overview of OEE to the higher management, </w:t>
      </w:r>
      <w:r w:rsidRPr="00141F9E">
        <w:rPr>
          <w:rFonts w:asciiTheme="minorHAnsi" w:hAnsiTheme="minorHAnsi" w:cs="Arial"/>
          <w:sz w:val="22"/>
          <w:szCs w:val="22"/>
        </w:rPr>
        <w:t xml:space="preserve">led the training for all </w:t>
      </w:r>
      <w:r w:rsidR="00E15363" w:rsidRPr="00141F9E">
        <w:rPr>
          <w:rFonts w:asciiTheme="minorHAnsi" w:hAnsiTheme="minorHAnsi" w:cs="Arial"/>
          <w:sz w:val="22"/>
          <w:szCs w:val="22"/>
        </w:rPr>
        <w:t xml:space="preserve">1000 production </w:t>
      </w:r>
      <w:r w:rsidRPr="00141F9E">
        <w:rPr>
          <w:rFonts w:asciiTheme="minorHAnsi" w:hAnsiTheme="minorHAnsi" w:cs="Arial"/>
          <w:sz w:val="22"/>
          <w:szCs w:val="22"/>
        </w:rPr>
        <w:t>operators,</w:t>
      </w:r>
      <w:r w:rsidR="00C205DA" w:rsidRPr="00141F9E">
        <w:rPr>
          <w:rFonts w:asciiTheme="minorHAnsi" w:hAnsiTheme="minorHAnsi" w:cs="Arial"/>
          <w:sz w:val="22"/>
          <w:szCs w:val="22"/>
        </w:rPr>
        <w:t xml:space="preserve"> and provide detailed training to approximately 150 engineers and technicians.  This training program </w:t>
      </w:r>
      <w:r w:rsidR="00CF795E">
        <w:rPr>
          <w:rFonts w:asciiTheme="minorHAnsi" w:hAnsiTheme="minorHAnsi" w:cs="Arial"/>
          <w:sz w:val="22"/>
          <w:szCs w:val="22"/>
        </w:rPr>
        <w:t xml:space="preserve">is </w:t>
      </w:r>
      <w:r w:rsidR="00C205DA" w:rsidRPr="00141F9E">
        <w:rPr>
          <w:rFonts w:asciiTheme="minorHAnsi" w:hAnsiTheme="minorHAnsi" w:cs="Arial"/>
          <w:sz w:val="22"/>
          <w:szCs w:val="22"/>
        </w:rPr>
        <w:t>to improve their understanding on the measurement and</w:t>
      </w:r>
      <w:r w:rsidRPr="00141F9E">
        <w:rPr>
          <w:rFonts w:asciiTheme="minorHAnsi" w:hAnsiTheme="minorHAnsi" w:cs="Arial"/>
          <w:sz w:val="22"/>
          <w:szCs w:val="22"/>
        </w:rPr>
        <w:t xml:space="preserve"> to enhance</w:t>
      </w:r>
      <w:r w:rsidR="00C205DA" w:rsidRPr="00141F9E">
        <w:rPr>
          <w:rFonts w:asciiTheme="minorHAnsi" w:hAnsiTheme="minorHAnsi" w:cs="Arial"/>
          <w:sz w:val="22"/>
          <w:szCs w:val="22"/>
        </w:rPr>
        <w:t xml:space="preserve"> quality of</w:t>
      </w:r>
      <w:r w:rsidRPr="00141F9E">
        <w:rPr>
          <w:rFonts w:asciiTheme="minorHAnsi" w:hAnsiTheme="minorHAnsi" w:cs="Arial"/>
          <w:sz w:val="22"/>
          <w:szCs w:val="22"/>
        </w:rPr>
        <w:t xml:space="preserve"> data logging thus improving data calculation and reporting of the OEE results.</w:t>
      </w:r>
    </w:p>
    <w:p w:rsidR="0026279D" w:rsidRPr="00141F9E" w:rsidRDefault="00C10EDB" w:rsidP="0026279D">
      <w:pPr>
        <w:pStyle w:val="Footer"/>
        <w:numPr>
          <w:ilvl w:val="1"/>
          <w:numId w:val="25"/>
        </w:numPr>
        <w:tabs>
          <w:tab w:val="clear" w:pos="4320"/>
          <w:tab w:val="clear" w:pos="8640"/>
        </w:tabs>
        <w:ind w:left="0" w:firstLine="0"/>
        <w:jc w:val="both"/>
        <w:rPr>
          <w:rFonts w:asciiTheme="minorHAnsi" w:hAnsiTheme="minorHAnsi" w:cs="Arial"/>
          <w:sz w:val="22"/>
          <w:szCs w:val="22"/>
        </w:rPr>
      </w:pPr>
      <w:r w:rsidRPr="0026279D">
        <w:rPr>
          <w:rFonts w:asciiTheme="minorHAnsi" w:hAnsiTheme="minorHAnsi" w:cs="Arial"/>
          <w:bCs/>
          <w:sz w:val="22"/>
          <w:szCs w:val="22"/>
        </w:rPr>
        <w:lastRenderedPageBreak/>
        <w:t xml:space="preserve"> </w:t>
      </w:r>
      <w:r w:rsidR="00756D5D" w:rsidRPr="0026279D">
        <w:rPr>
          <w:rFonts w:asciiTheme="minorHAnsi" w:hAnsiTheme="minorHAnsi" w:cs="Arial"/>
          <w:bCs/>
          <w:sz w:val="22"/>
          <w:szCs w:val="22"/>
        </w:rPr>
        <w:t xml:space="preserve">The improved single logbook was implemented in all the workstations. A procedure was released to standardized work instructions on logging information at least every processed batch, once every hour, and more importantly complete the data at the end of each work shift. As part of the data collection and reporting process, these logbooks will be collected and data input to an Excel-based OEE tool will be done by each technician in charge.  This whole process was developed to help in the data </w:t>
      </w:r>
      <w:r w:rsidR="00756D5D" w:rsidRPr="00141F9E">
        <w:rPr>
          <w:rFonts w:asciiTheme="minorHAnsi" w:hAnsiTheme="minorHAnsi" w:cs="Arial"/>
          <w:sz w:val="22"/>
          <w:szCs w:val="22"/>
        </w:rPr>
        <w:t>collection and calculation of the results.</w:t>
      </w:r>
    </w:p>
    <w:p w:rsidR="0026279D" w:rsidRPr="00141F9E" w:rsidRDefault="0026279D" w:rsidP="00141F9E">
      <w:pPr>
        <w:pStyle w:val="Footer"/>
        <w:tabs>
          <w:tab w:val="clear" w:pos="4320"/>
          <w:tab w:val="clear" w:pos="8640"/>
        </w:tabs>
        <w:jc w:val="both"/>
        <w:rPr>
          <w:rFonts w:asciiTheme="minorHAnsi" w:hAnsiTheme="minorHAnsi" w:cs="Arial"/>
          <w:sz w:val="22"/>
          <w:szCs w:val="22"/>
        </w:rPr>
      </w:pPr>
    </w:p>
    <w:p w:rsidR="0026279D" w:rsidRPr="00141F9E" w:rsidRDefault="00756D5D" w:rsidP="0026279D">
      <w:pPr>
        <w:pStyle w:val="Footer"/>
        <w:numPr>
          <w:ilvl w:val="1"/>
          <w:numId w:val="25"/>
        </w:numPr>
        <w:tabs>
          <w:tab w:val="clear" w:pos="4320"/>
          <w:tab w:val="clear" w:pos="8640"/>
        </w:tabs>
        <w:ind w:left="0" w:firstLine="0"/>
        <w:jc w:val="both"/>
        <w:rPr>
          <w:rFonts w:asciiTheme="minorHAnsi" w:hAnsiTheme="minorHAnsi" w:cs="Arial"/>
          <w:sz w:val="22"/>
          <w:szCs w:val="22"/>
        </w:rPr>
      </w:pPr>
      <w:r w:rsidRPr="00141F9E">
        <w:rPr>
          <w:rFonts w:asciiTheme="minorHAnsi" w:hAnsiTheme="minorHAnsi" w:cs="Arial"/>
          <w:sz w:val="22"/>
          <w:szCs w:val="22"/>
        </w:rPr>
        <w:t xml:space="preserve">As part of the continuous improvement process, weekly meetings </w:t>
      </w:r>
      <w:r w:rsidR="00EC6CE6" w:rsidRPr="00141F9E">
        <w:rPr>
          <w:rFonts w:asciiTheme="minorHAnsi" w:hAnsiTheme="minorHAnsi" w:cs="Arial"/>
          <w:sz w:val="22"/>
          <w:szCs w:val="22"/>
        </w:rPr>
        <w:t>we</w:t>
      </w:r>
      <w:r w:rsidRPr="00141F9E">
        <w:rPr>
          <w:rFonts w:asciiTheme="minorHAnsi" w:hAnsiTheme="minorHAnsi" w:cs="Arial"/>
          <w:sz w:val="22"/>
          <w:szCs w:val="22"/>
        </w:rPr>
        <w:t xml:space="preserve">re done with the Performance Efficiency Team. This is for follow-up on open action items and </w:t>
      </w:r>
      <w:r w:rsidR="00FE78AF" w:rsidRPr="00141F9E">
        <w:rPr>
          <w:rFonts w:asciiTheme="minorHAnsi" w:hAnsiTheme="minorHAnsi" w:cs="Arial"/>
          <w:sz w:val="22"/>
          <w:szCs w:val="22"/>
        </w:rPr>
        <w:t xml:space="preserve">assignment of duties </w:t>
      </w:r>
      <w:r w:rsidRPr="00141F9E">
        <w:rPr>
          <w:rFonts w:asciiTheme="minorHAnsi" w:hAnsiTheme="minorHAnsi" w:cs="Arial"/>
          <w:sz w:val="22"/>
          <w:szCs w:val="22"/>
        </w:rPr>
        <w:t>for new actions. At the end of each month, meeting for the whole Line OEE team is done to report the results and consolidate the</w:t>
      </w:r>
      <w:r w:rsidR="008A4881" w:rsidRPr="00141F9E">
        <w:rPr>
          <w:rFonts w:asciiTheme="minorHAnsi" w:hAnsiTheme="minorHAnsi" w:cs="Arial"/>
          <w:sz w:val="22"/>
          <w:szCs w:val="22"/>
        </w:rPr>
        <w:t xml:space="preserve"> three components. This was</w:t>
      </w:r>
      <w:r w:rsidRPr="00141F9E">
        <w:rPr>
          <w:rFonts w:asciiTheme="minorHAnsi" w:hAnsiTheme="minorHAnsi" w:cs="Arial"/>
          <w:sz w:val="22"/>
          <w:szCs w:val="22"/>
        </w:rPr>
        <w:t xml:space="preserve"> also done to review and gather other suggestions from other teams.</w:t>
      </w:r>
    </w:p>
    <w:p w:rsidR="0026279D" w:rsidRDefault="0026279D" w:rsidP="0026279D">
      <w:pPr>
        <w:pStyle w:val="ListParagraph"/>
        <w:rPr>
          <w:rFonts w:ascii="Arial" w:hAnsi="Arial" w:cs="Arial"/>
          <w:b/>
          <w:bCs/>
          <w:color w:val="000000"/>
          <w:sz w:val="27"/>
          <w:szCs w:val="27"/>
        </w:rPr>
      </w:pPr>
    </w:p>
    <w:p w:rsidR="0026279D" w:rsidRDefault="00E247FA" w:rsidP="0026279D">
      <w:pPr>
        <w:pStyle w:val="Footer"/>
        <w:tabs>
          <w:tab w:val="clear" w:pos="4320"/>
          <w:tab w:val="clear" w:pos="8640"/>
        </w:tabs>
        <w:jc w:val="both"/>
        <w:rPr>
          <w:rFonts w:ascii="Arial" w:hAnsi="Arial" w:cs="Arial"/>
          <w:b/>
          <w:bCs/>
          <w:color w:val="000000"/>
          <w:sz w:val="27"/>
          <w:szCs w:val="27"/>
        </w:rPr>
      </w:pPr>
      <w:r>
        <w:rPr>
          <w:rFonts w:ascii="Arial" w:hAnsi="Arial" w:cs="Arial"/>
          <w:b/>
          <w:bCs/>
          <w:color w:val="000000"/>
          <w:sz w:val="27"/>
          <w:szCs w:val="27"/>
        </w:rPr>
        <w:t>Summary</w:t>
      </w:r>
    </w:p>
    <w:p w:rsidR="0026279D" w:rsidRPr="0026279D" w:rsidRDefault="0026279D" w:rsidP="0026279D">
      <w:pPr>
        <w:pStyle w:val="Footer"/>
        <w:tabs>
          <w:tab w:val="clear" w:pos="4320"/>
          <w:tab w:val="clear" w:pos="8640"/>
        </w:tabs>
        <w:jc w:val="both"/>
        <w:rPr>
          <w:rFonts w:ascii="Arial" w:hAnsi="Arial" w:cs="Arial"/>
          <w:bCs/>
          <w:color w:val="000000"/>
          <w:szCs w:val="27"/>
        </w:rPr>
      </w:pPr>
    </w:p>
    <w:p w:rsidR="0026279D" w:rsidRPr="0026279D" w:rsidRDefault="001330C4" w:rsidP="0026279D">
      <w:pPr>
        <w:pStyle w:val="Footer"/>
        <w:numPr>
          <w:ilvl w:val="1"/>
          <w:numId w:val="25"/>
        </w:numPr>
        <w:tabs>
          <w:tab w:val="clear" w:pos="4320"/>
          <w:tab w:val="clear" w:pos="8640"/>
        </w:tabs>
        <w:ind w:left="0" w:firstLine="0"/>
        <w:jc w:val="both"/>
        <w:rPr>
          <w:rFonts w:asciiTheme="minorHAnsi" w:hAnsiTheme="minorHAnsi" w:cs="Arial"/>
          <w:bCs/>
          <w:color w:val="000000"/>
          <w:sz w:val="22"/>
          <w:szCs w:val="22"/>
        </w:rPr>
      </w:pPr>
      <w:r w:rsidRPr="0026279D">
        <w:rPr>
          <w:rFonts w:asciiTheme="minorHAnsi" w:eastAsiaTheme="minorHAnsi" w:hAnsiTheme="minorHAnsi" w:cs="Arial"/>
          <w:sz w:val="22"/>
          <w:szCs w:val="22"/>
        </w:rPr>
        <w:t>Starti</w:t>
      </w:r>
      <w:r w:rsidR="00936C85" w:rsidRPr="0026279D">
        <w:rPr>
          <w:rFonts w:asciiTheme="minorHAnsi" w:eastAsiaTheme="minorHAnsi" w:hAnsiTheme="minorHAnsi" w:cs="Arial"/>
          <w:sz w:val="22"/>
          <w:szCs w:val="22"/>
        </w:rPr>
        <w:t>ng from the measuremen</w:t>
      </w:r>
      <w:r w:rsidR="00E15363" w:rsidRPr="0026279D">
        <w:rPr>
          <w:rFonts w:asciiTheme="minorHAnsi" w:hAnsiTheme="minorHAnsi" w:cs="Arial"/>
          <w:sz w:val="22"/>
          <w:szCs w:val="22"/>
        </w:rPr>
        <w:t>t for my team</w:t>
      </w:r>
      <w:r w:rsidR="00100683">
        <w:rPr>
          <w:rFonts w:asciiTheme="minorHAnsi" w:eastAsiaTheme="minorHAnsi" w:hAnsiTheme="minorHAnsi" w:cs="Arial"/>
          <w:sz w:val="22"/>
          <w:szCs w:val="22"/>
        </w:rPr>
        <w:t xml:space="preserve">, </w:t>
      </w:r>
      <w:r w:rsidR="00DA3D16" w:rsidRPr="0026279D">
        <w:rPr>
          <w:rFonts w:asciiTheme="minorHAnsi" w:eastAsiaTheme="minorHAnsi" w:hAnsiTheme="minorHAnsi" w:cs="Arial"/>
          <w:sz w:val="22"/>
          <w:szCs w:val="22"/>
        </w:rPr>
        <w:t xml:space="preserve">Performance Efficiency </w:t>
      </w:r>
      <w:r w:rsidR="00936C85" w:rsidRPr="0026279D">
        <w:rPr>
          <w:rFonts w:asciiTheme="minorHAnsi" w:eastAsiaTheme="minorHAnsi" w:hAnsiTheme="minorHAnsi" w:cs="Arial"/>
          <w:sz w:val="22"/>
          <w:szCs w:val="22"/>
        </w:rPr>
        <w:t>of 64</w:t>
      </w:r>
      <w:r w:rsidR="00DA3D16" w:rsidRPr="0026279D">
        <w:rPr>
          <w:rFonts w:asciiTheme="minorHAnsi" w:eastAsiaTheme="minorHAnsi" w:hAnsiTheme="minorHAnsi" w:cs="Arial"/>
          <w:sz w:val="22"/>
          <w:szCs w:val="22"/>
        </w:rPr>
        <w:t>%, the team measured a 29.65% increase</w:t>
      </w:r>
      <w:r w:rsidR="00936C85" w:rsidRPr="0026279D">
        <w:rPr>
          <w:rFonts w:asciiTheme="minorHAnsi" w:eastAsiaTheme="minorHAnsi" w:hAnsiTheme="minorHAnsi" w:cs="Arial"/>
          <w:sz w:val="22"/>
          <w:szCs w:val="22"/>
        </w:rPr>
        <w:t xml:space="preserve"> </w:t>
      </w:r>
      <w:r w:rsidR="00DA3D16" w:rsidRPr="0026279D">
        <w:rPr>
          <w:rFonts w:asciiTheme="minorHAnsi" w:eastAsiaTheme="minorHAnsi" w:hAnsiTheme="minorHAnsi" w:cs="Arial"/>
          <w:sz w:val="22"/>
          <w:szCs w:val="22"/>
        </w:rPr>
        <w:t>(from 64% to 93.65%) by the end of September 2002.</w:t>
      </w:r>
      <w:r w:rsidR="00936C85" w:rsidRPr="0026279D">
        <w:rPr>
          <w:rFonts w:asciiTheme="minorHAnsi" w:eastAsiaTheme="minorHAnsi" w:hAnsiTheme="minorHAnsi" w:cs="Arial"/>
          <w:sz w:val="22"/>
          <w:szCs w:val="22"/>
        </w:rPr>
        <w:t xml:space="preserve"> Together with improvements of the other components (</w:t>
      </w:r>
      <w:r w:rsidR="00936C85" w:rsidRPr="0026279D">
        <w:rPr>
          <w:rFonts w:asciiTheme="minorHAnsi" w:hAnsiTheme="minorHAnsi" w:cs="Arial"/>
          <w:sz w:val="22"/>
          <w:szCs w:val="22"/>
        </w:rPr>
        <w:t xml:space="preserve">14.25% </w:t>
      </w:r>
      <w:r w:rsidR="001B182A">
        <w:rPr>
          <w:rFonts w:asciiTheme="minorHAnsi" w:hAnsiTheme="minorHAnsi" w:cs="Arial"/>
          <w:sz w:val="22"/>
          <w:szCs w:val="22"/>
        </w:rPr>
        <w:t>increase in Y</w:t>
      </w:r>
      <w:r w:rsidR="00936C85" w:rsidRPr="0026279D">
        <w:rPr>
          <w:rFonts w:asciiTheme="minorHAnsi" w:hAnsiTheme="minorHAnsi" w:cs="Arial"/>
          <w:sz w:val="22"/>
          <w:szCs w:val="22"/>
        </w:rPr>
        <w:t xml:space="preserve">ield, </w:t>
      </w:r>
      <w:r w:rsidR="001B182A">
        <w:rPr>
          <w:rFonts w:asciiTheme="minorHAnsi" w:hAnsiTheme="minorHAnsi" w:cs="Arial"/>
          <w:sz w:val="22"/>
          <w:szCs w:val="22"/>
        </w:rPr>
        <w:t>22.04% increase in A</w:t>
      </w:r>
      <w:r w:rsidR="00936C85" w:rsidRPr="0026279D">
        <w:rPr>
          <w:rFonts w:asciiTheme="minorHAnsi" w:hAnsiTheme="minorHAnsi" w:cs="Arial"/>
          <w:sz w:val="22"/>
          <w:szCs w:val="22"/>
        </w:rPr>
        <w:t>vailability)</w:t>
      </w:r>
      <w:r w:rsidR="0026279D" w:rsidRPr="0026279D">
        <w:rPr>
          <w:rFonts w:asciiTheme="minorHAnsi" w:hAnsiTheme="minorHAnsi" w:cs="Arial"/>
          <w:sz w:val="22"/>
          <w:szCs w:val="22"/>
        </w:rPr>
        <w:t xml:space="preserve">, </w:t>
      </w:r>
      <w:r w:rsidR="0026279D" w:rsidRPr="0026279D">
        <w:rPr>
          <w:rFonts w:asciiTheme="minorHAnsi" w:eastAsiaTheme="minorHAnsi" w:hAnsiTheme="minorHAnsi" w:cs="Arial"/>
          <w:sz w:val="22"/>
          <w:szCs w:val="22"/>
        </w:rPr>
        <w:t>the</w:t>
      </w:r>
      <w:r w:rsidR="00936C85" w:rsidRPr="0026279D">
        <w:rPr>
          <w:rFonts w:asciiTheme="minorHAnsi" w:eastAsiaTheme="minorHAnsi" w:hAnsiTheme="minorHAnsi" w:cs="Arial"/>
          <w:sz w:val="22"/>
          <w:szCs w:val="22"/>
        </w:rPr>
        <w:t xml:space="preserve"> Line OEE increased by a tremendous 126% improvement (from 36.4% to 81.88%).</w:t>
      </w:r>
      <w:r w:rsidR="00936C85" w:rsidRPr="0026279D">
        <w:rPr>
          <w:rFonts w:asciiTheme="minorHAnsi" w:hAnsiTheme="minorHAnsi" w:cs="Arial"/>
          <w:sz w:val="22"/>
          <w:szCs w:val="22"/>
        </w:rPr>
        <w:t xml:space="preserve"> </w:t>
      </w:r>
      <w:r w:rsidR="001932AF">
        <w:rPr>
          <w:rFonts w:asciiTheme="minorHAnsi" w:hAnsiTheme="minorHAnsi" w:cs="Arial"/>
          <w:sz w:val="22"/>
          <w:szCs w:val="22"/>
        </w:rPr>
        <w:t xml:space="preserve"> This is higher than the overall target of Line OEE of 80%.</w:t>
      </w:r>
    </w:p>
    <w:p w:rsidR="0026279D" w:rsidRPr="0026279D" w:rsidRDefault="0026279D" w:rsidP="0026279D">
      <w:pPr>
        <w:pStyle w:val="Footer"/>
        <w:tabs>
          <w:tab w:val="clear" w:pos="4320"/>
          <w:tab w:val="clear" w:pos="8640"/>
        </w:tabs>
        <w:jc w:val="both"/>
        <w:rPr>
          <w:rFonts w:asciiTheme="minorHAnsi" w:hAnsiTheme="minorHAnsi" w:cs="Arial"/>
          <w:bCs/>
          <w:color w:val="000000"/>
          <w:sz w:val="22"/>
          <w:szCs w:val="22"/>
        </w:rPr>
      </w:pPr>
    </w:p>
    <w:p w:rsidR="00FB53D0" w:rsidRPr="00141F9E" w:rsidRDefault="00FA2C30" w:rsidP="00FB53D0">
      <w:pPr>
        <w:pStyle w:val="Footer"/>
        <w:numPr>
          <w:ilvl w:val="1"/>
          <w:numId w:val="25"/>
        </w:numPr>
        <w:tabs>
          <w:tab w:val="clear" w:pos="4320"/>
          <w:tab w:val="clear" w:pos="8640"/>
        </w:tabs>
        <w:ind w:left="0" w:firstLine="0"/>
        <w:jc w:val="both"/>
        <w:rPr>
          <w:rFonts w:asciiTheme="minorHAnsi" w:hAnsiTheme="minorHAnsi" w:cs="Arial"/>
          <w:sz w:val="22"/>
          <w:szCs w:val="22"/>
        </w:rPr>
      </w:pPr>
      <w:r w:rsidRPr="0026279D">
        <w:rPr>
          <w:rFonts w:asciiTheme="minorHAnsi" w:eastAsiaTheme="minorHAnsi" w:hAnsiTheme="minorHAnsi" w:cs="Arial"/>
          <w:sz w:val="22"/>
          <w:szCs w:val="22"/>
        </w:rPr>
        <w:t xml:space="preserve">The project </w:t>
      </w:r>
      <w:r w:rsidR="00CF795E">
        <w:rPr>
          <w:rFonts w:asciiTheme="minorHAnsi" w:eastAsiaTheme="minorHAnsi" w:hAnsiTheme="minorHAnsi" w:cs="Arial"/>
          <w:sz w:val="22"/>
          <w:szCs w:val="22"/>
        </w:rPr>
        <w:t xml:space="preserve">was </w:t>
      </w:r>
      <w:r w:rsidRPr="0026279D">
        <w:rPr>
          <w:rFonts w:asciiTheme="minorHAnsi" w:eastAsiaTheme="minorHAnsi" w:hAnsiTheme="minorHAnsi" w:cs="Arial"/>
          <w:sz w:val="22"/>
          <w:szCs w:val="22"/>
        </w:rPr>
        <w:t>completed successfully</w:t>
      </w:r>
      <w:r w:rsidR="00504336">
        <w:rPr>
          <w:rFonts w:asciiTheme="minorHAnsi" w:eastAsiaTheme="minorHAnsi" w:hAnsiTheme="minorHAnsi" w:cs="Arial"/>
          <w:sz w:val="22"/>
          <w:szCs w:val="22"/>
        </w:rPr>
        <w:t xml:space="preserve"> in 2002. I led the team to the presentation and</w:t>
      </w:r>
      <w:r w:rsidR="001B182A">
        <w:rPr>
          <w:rFonts w:asciiTheme="minorHAnsi" w:eastAsiaTheme="minorHAnsi" w:hAnsiTheme="minorHAnsi" w:cs="Arial"/>
          <w:sz w:val="22"/>
          <w:szCs w:val="22"/>
        </w:rPr>
        <w:t xml:space="preserve"> we were</w:t>
      </w:r>
      <w:r w:rsidRPr="0026279D">
        <w:rPr>
          <w:rFonts w:asciiTheme="minorHAnsi" w:eastAsiaTheme="minorHAnsi" w:hAnsiTheme="minorHAnsi" w:cs="Arial"/>
          <w:sz w:val="22"/>
          <w:szCs w:val="22"/>
        </w:rPr>
        <w:t xml:space="preserve"> awarded as best improve</w:t>
      </w:r>
      <w:r w:rsidR="00504336">
        <w:rPr>
          <w:rFonts w:asciiTheme="minorHAnsi" w:eastAsiaTheme="minorHAnsi" w:hAnsiTheme="minorHAnsi" w:cs="Arial"/>
          <w:sz w:val="22"/>
          <w:szCs w:val="22"/>
        </w:rPr>
        <w:t>ment team in our company’s</w:t>
      </w:r>
      <w:r w:rsidRPr="0026279D">
        <w:rPr>
          <w:rFonts w:asciiTheme="minorHAnsi" w:eastAsiaTheme="minorHAnsi" w:hAnsiTheme="minorHAnsi" w:cs="Arial"/>
          <w:sz w:val="22"/>
          <w:szCs w:val="22"/>
        </w:rPr>
        <w:t xml:space="preserve"> Philippines Quality Improvement Competition (QIC). The team</w:t>
      </w:r>
      <w:r w:rsidR="00504336">
        <w:rPr>
          <w:rFonts w:asciiTheme="minorHAnsi" w:eastAsiaTheme="minorHAnsi" w:hAnsiTheme="minorHAnsi" w:cs="Arial"/>
          <w:sz w:val="22"/>
          <w:szCs w:val="22"/>
        </w:rPr>
        <w:t xml:space="preserve"> represented </w:t>
      </w:r>
      <w:r w:rsidR="00100683">
        <w:rPr>
          <w:rFonts w:asciiTheme="minorHAnsi" w:eastAsiaTheme="minorHAnsi" w:hAnsiTheme="minorHAnsi" w:cs="Arial"/>
          <w:sz w:val="22"/>
          <w:szCs w:val="22"/>
        </w:rPr>
        <w:t>the</w:t>
      </w:r>
      <w:r w:rsidR="00504336">
        <w:rPr>
          <w:rFonts w:asciiTheme="minorHAnsi" w:eastAsiaTheme="minorHAnsi" w:hAnsiTheme="minorHAnsi" w:cs="Arial"/>
          <w:sz w:val="22"/>
          <w:szCs w:val="22"/>
        </w:rPr>
        <w:t xml:space="preserve"> </w:t>
      </w:r>
      <w:r w:rsidRPr="0026279D">
        <w:rPr>
          <w:rFonts w:asciiTheme="minorHAnsi" w:eastAsiaTheme="minorHAnsi" w:hAnsiTheme="minorHAnsi" w:cs="Arial"/>
          <w:sz w:val="22"/>
          <w:szCs w:val="22"/>
        </w:rPr>
        <w:t>country in the A</w:t>
      </w:r>
      <w:r w:rsidR="00504336">
        <w:rPr>
          <w:rFonts w:asciiTheme="minorHAnsi" w:eastAsiaTheme="minorHAnsi" w:hAnsiTheme="minorHAnsi" w:cs="Arial"/>
          <w:sz w:val="22"/>
          <w:szCs w:val="22"/>
        </w:rPr>
        <w:t>sian</w:t>
      </w:r>
      <w:r w:rsidRPr="0026279D">
        <w:rPr>
          <w:rFonts w:asciiTheme="minorHAnsi" w:eastAsiaTheme="minorHAnsi" w:hAnsiTheme="minorHAnsi" w:cs="Arial"/>
          <w:sz w:val="22"/>
          <w:szCs w:val="22"/>
        </w:rPr>
        <w:t xml:space="preserve"> QIC in Kunming, China</w:t>
      </w:r>
      <w:r w:rsidR="00F3697D">
        <w:rPr>
          <w:rFonts w:asciiTheme="minorHAnsi" w:eastAsiaTheme="minorHAnsi" w:hAnsiTheme="minorHAnsi" w:cs="Arial"/>
          <w:sz w:val="22"/>
          <w:szCs w:val="22"/>
        </w:rPr>
        <w:t xml:space="preserve">, and </w:t>
      </w:r>
      <w:r w:rsidR="00504336">
        <w:rPr>
          <w:rFonts w:asciiTheme="minorHAnsi" w:eastAsiaTheme="minorHAnsi" w:hAnsiTheme="minorHAnsi" w:cs="Arial"/>
          <w:sz w:val="22"/>
          <w:szCs w:val="22"/>
        </w:rPr>
        <w:t>bested 15 other Asian teams</w:t>
      </w:r>
      <w:r w:rsidRPr="0026279D">
        <w:rPr>
          <w:rFonts w:asciiTheme="minorHAnsi" w:eastAsiaTheme="minorHAnsi" w:hAnsiTheme="minorHAnsi" w:cs="Arial"/>
          <w:sz w:val="22"/>
          <w:szCs w:val="22"/>
        </w:rPr>
        <w:t xml:space="preserve"> </w:t>
      </w:r>
      <w:r w:rsidR="00F3697D">
        <w:rPr>
          <w:rFonts w:asciiTheme="minorHAnsi" w:eastAsiaTheme="minorHAnsi" w:hAnsiTheme="minorHAnsi" w:cs="Arial"/>
          <w:sz w:val="22"/>
          <w:szCs w:val="22"/>
        </w:rPr>
        <w:t>for</w:t>
      </w:r>
      <w:r w:rsidRPr="0026279D">
        <w:rPr>
          <w:rFonts w:asciiTheme="minorHAnsi" w:eastAsiaTheme="minorHAnsi" w:hAnsiTheme="minorHAnsi" w:cs="Arial"/>
          <w:sz w:val="22"/>
          <w:szCs w:val="22"/>
        </w:rPr>
        <w:t xml:space="preserve"> the top prize. As the Asian</w:t>
      </w:r>
      <w:r w:rsidR="0083620F">
        <w:rPr>
          <w:rFonts w:asciiTheme="minorHAnsi" w:eastAsiaTheme="minorHAnsi" w:hAnsiTheme="minorHAnsi" w:cs="Arial"/>
          <w:sz w:val="22"/>
          <w:szCs w:val="22"/>
        </w:rPr>
        <w:t xml:space="preserve"> QIC</w:t>
      </w:r>
      <w:r w:rsidRPr="0026279D">
        <w:rPr>
          <w:rFonts w:asciiTheme="minorHAnsi" w:eastAsiaTheme="minorHAnsi" w:hAnsiTheme="minorHAnsi" w:cs="Arial"/>
          <w:sz w:val="22"/>
          <w:szCs w:val="22"/>
        </w:rPr>
        <w:t xml:space="preserve"> Winner, we competed with 12 teams</w:t>
      </w:r>
      <w:r w:rsidR="00504336">
        <w:rPr>
          <w:rFonts w:asciiTheme="minorHAnsi" w:eastAsiaTheme="minorHAnsi" w:hAnsiTheme="minorHAnsi" w:cs="Arial"/>
          <w:sz w:val="22"/>
          <w:szCs w:val="22"/>
        </w:rPr>
        <w:t xml:space="preserve"> in the</w:t>
      </w:r>
      <w:r w:rsidRPr="0026279D">
        <w:rPr>
          <w:rFonts w:asciiTheme="minorHAnsi" w:eastAsiaTheme="minorHAnsi" w:hAnsiTheme="minorHAnsi" w:cs="Arial"/>
          <w:sz w:val="22"/>
          <w:szCs w:val="22"/>
        </w:rPr>
        <w:t xml:space="preserve"> World QIC in </w:t>
      </w:r>
      <w:r w:rsidRPr="00141F9E">
        <w:rPr>
          <w:rFonts w:asciiTheme="minorHAnsi" w:hAnsiTheme="minorHAnsi" w:cs="Arial"/>
          <w:sz w:val="22"/>
          <w:szCs w:val="22"/>
        </w:rPr>
        <w:t>Hawaii, USA</w:t>
      </w:r>
      <w:r w:rsidR="00C23AF0" w:rsidRPr="00141F9E">
        <w:rPr>
          <w:rFonts w:asciiTheme="minorHAnsi" w:hAnsiTheme="minorHAnsi" w:cs="Arial"/>
          <w:sz w:val="22"/>
          <w:szCs w:val="22"/>
        </w:rPr>
        <w:t xml:space="preserve"> in 2003</w:t>
      </w:r>
      <w:r w:rsidR="009707E2" w:rsidRPr="00141F9E">
        <w:rPr>
          <w:rFonts w:asciiTheme="minorHAnsi" w:hAnsiTheme="minorHAnsi" w:cs="Arial"/>
          <w:sz w:val="22"/>
          <w:szCs w:val="22"/>
        </w:rPr>
        <w:t>. We were commended for our</w:t>
      </w:r>
      <w:r w:rsidR="00E22421" w:rsidRPr="00141F9E">
        <w:rPr>
          <w:rFonts w:asciiTheme="minorHAnsi" w:hAnsiTheme="minorHAnsi" w:cs="Arial"/>
          <w:sz w:val="22"/>
          <w:szCs w:val="22"/>
        </w:rPr>
        <w:t xml:space="preserve"> problem solving approach and</w:t>
      </w:r>
      <w:r w:rsidR="00AA09A0" w:rsidRPr="00141F9E">
        <w:rPr>
          <w:rFonts w:asciiTheme="minorHAnsi" w:hAnsiTheme="minorHAnsi" w:cs="Arial"/>
          <w:sz w:val="22"/>
          <w:szCs w:val="22"/>
        </w:rPr>
        <w:t xml:space="preserve"> </w:t>
      </w:r>
      <w:r w:rsidR="0043272E" w:rsidRPr="00141F9E">
        <w:rPr>
          <w:rFonts w:asciiTheme="minorHAnsi" w:hAnsiTheme="minorHAnsi" w:cs="Arial"/>
          <w:sz w:val="22"/>
          <w:szCs w:val="22"/>
        </w:rPr>
        <w:t>presentation skills.</w:t>
      </w:r>
    </w:p>
    <w:p w:rsidR="00FB53D0" w:rsidRPr="00141F9E" w:rsidRDefault="00FB53D0" w:rsidP="00141F9E">
      <w:pPr>
        <w:pStyle w:val="Footer"/>
        <w:tabs>
          <w:tab w:val="clear" w:pos="4320"/>
          <w:tab w:val="clear" w:pos="8640"/>
        </w:tabs>
        <w:jc w:val="both"/>
        <w:rPr>
          <w:rFonts w:asciiTheme="minorHAnsi" w:hAnsiTheme="minorHAnsi" w:cs="Arial"/>
          <w:sz w:val="22"/>
          <w:szCs w:val="22"/>
        </w:rPr>
      </w:pPr>
    </w:p>
    <w:p w:rsidR="00936C85" w:rsidRPr="00141F9E" w:rsidRDefault="00936C85" w:rsidP="00FB53D0">
      <w:pPr>
        <w:pStyle w:val="Footer"/>
        <w:numPr>
          <w:ilvl w:val="1"/>
          <w:numId w:val="25"/>
        </w:numPr>
        <w:tabs>
          <w:tab w:val="clear" w:pos="4320"/>
          <w:tab w:val="clear" w:pos="8640"/>
        </w:tabs>
        <w:ind w:left="0" w:firstLine="0"/>
        <w:jc w:val="both"/>
        <w:rPr>
          <w:rFonts w:asciiTheme="minorHAnsi" w:hAnsiTheme="minorHAnsi" w:cs="Arial"/>
          <w:sz w:val="22"/>
          <w:szCs w:val="22"/>
        </w:rPr>
      </w:pPr>
      <w:r w:rsidRPr="00141F9E">
        <w:rPr>
          <w:rFonts w:asciiTheme="minorHAnsi" w:hAnsiTheme="minorHAnsi" w:cs="Arial"/>
          <w:sz w:val="22"/>
          <w:szCs w:val="22"/>
        </w:rPr>
        <w:t xml:space="preserve">As a leader of one of the groups, </w:t>
      </w:r>
      <w:r w:rsidR="00FA2C30" w:rsidRPr="00141F9E">
        <w:rPr>
          <w:rFonts w:asciiTheme="minorHAnsi" w:hAnsiTheme="minorHAnsi" w:cs="Arial"/>
          <w:sz w:val="22"/>
          <w:szCs w:val="22"/>
        </w:rPr>
        <w:t>my contribution to the whole team is</w:t>
      </w:r>
      <w:r w:rsidR="00925104" w:rsidRPr="00141F9E">
        <w:rPr>
          <w:rFonts w:asciiTheme="minorHAnsi" w:hAnsiTheme="minorHAnsi" w:cs="Arial"/>
          <w:sz w:val="22"/>
          <w:szCs w:val="22"/>
        </w:rPr>
        <w:t xml:space="preserve"> to make sure that we m</w:t>
      </w:r>
      <w:r w:rsidR="00D8654C">
        <w:rPr>
          <w:rFonts w:asciiTheme="minorHAnsi" w:hAnsiTheme="minorHAnsi" w:cs="Arial"/>
          <w:sz w:val="22"/>
          <w:szCs w:val="22"/>
        </w:rPr>
        <w:t>e</w:t>
      </w:r>
      <w:r w:rsidR="00925104" w:rsidRPr="00141F9E">
        <w:rPr>
          <w:rFonts w:asciiTheme="minorHAnsi" w:hAnsiTheme="minorHAnsi" w:cs="Arial"/>
          <w:sz w:val="22"/>
          <w:szCs w:val="22"/>
        </w:rPr>
        <w:t>et our objectives.</w:t>
      </w:r>
      <w:r w:rsidR="007548A5" w:rsidRPr="00141F9E">
        <w:rPr>
          <w:rFonts w:asciiTheme="minorHAnsi" w:hAnsiTheme="minorHAnsi" w:cs="Arial"/>
          <w:sz w:val="22"/>
          <w:szCs w:val="22"/>
        </w:rPr>
        <w:t xml:space="preserve"> </w:t>
      </w:r>
      <w:r w:rsidR="00925104" w:rsidRPr="00141F9E">
        <w:rPr>
          <w:rFonts w:asciiTheme="minorHAnsi" w:hAnsiTheme="minorHAnsi" w:cs="Arial"/>
          <w:sz w:val="22"/>
          <w:szCs w:val="22"/>
        </w:rPr>
        <w:t xml:space="preserve"> Also, I was able</w:t>
      </w:r>
      <w:r w:rsidR="00FA2C30" w:rsidRPr="00141F9E">
        <w:rPr>
          <w:rFonts w:asciiTheme="minorHAnsi" w:hAnsiTheme="minorHAnsi" w:cs="Arial"/>
          <w:sz w:val="22"/>
          <w:szCs w:val="22"/>
        </w:rPr>
        <w:t xml:space="preserve"> to provide a fresh approach in problem solving. As a new employee in the company, I was given an opportunity to have a good view of what is the real scenario in the manufacturing plant versus what is taught theoretically, make comparison and balance wha</w:t>
      </w:r>
      <w:r w:rsidR="00125A95" w:rsidRPr="00141F9E">
        <w:rPr>
          <w:rFonts w:asciiTheme="minorHAnsi" w:hAnsiTheme="minorHAnsi" w:cs="Arial"/>
          <w:sz w:val="22"/>
          <w:szCs w:val="22"/>
        </w:rPr>
        <w:t>t is right and what</w:t>
      </w:r>
      <w:r w:rsidR="00FA2C30" w:rsidRPr="00141F9E">
        <w:rPr>
          <w:rFonts w:asciiTheme="minorHAnsi" w:hAnsiTheme="minorHAnsi" w:cs="Arial"/>
          <w:sz w:val="22"/>
          <w:szCs w:val="22"/>
        </w:rPr>
        <w:t xml:space="preserve"> is practically feasible. Most importantly, working in this team, </w:t>
      </w:r>
      <w:r w:rsidRPr="00141F9E">
        <w:rPr>
          <w:rFonts w:asciiTheme="minorHAnsi" w:hAnsiTheme="minorHAnsi" w:cs="Arial"/>
          <w:sz w:val="22"/>
          <w:szCs w:val="22"/>
        </w:rPr>
        <w:t>I learned that a product release can be done faster with dedicated involvement of a cross functional team.</w:t>
      </w:r>
      <w:r w:rsidR="00FA2C30" w:rsidRPr="00141F9E">
        <w:rPr>
          <w:rFonts w:asciiTheme="minorHAnsi" w:hAnsiTheme="minorHAnsi" w:cs="Arial"/>
          <w:sz w:val="22"/>
          <w:szCs w:val="22"/>
        </w:rPr>
        <w:t xml:space="preserve"> </w:t>
      </w:r>
    </w:p>
    <w:p w:rsidR="00904896" w:rsidRDefault="00904896" w:rsidP="00FB53D0">
      <w:pPr>
        <w:spacing w:before="100" w:beforeAutospacing="1" w:after="100" w:afterAutospacing="1" w:line="240" w:lineRule="auto"/>
        <w:rPr>
          <w:rFonts w:ascii="Arial" w:eastAsia="Times New Roman" w:hAnsi="Arial" w:cs="Arial"/>
          <w:b/>
          <w:bCs/>
          <w:color w:val="000000"/>
          <w:sz w:val="27"/>
          <w:szCs w:val="27"/>
        </w:rPr>
      </w:pPr>
    </w:p>
    <w:p w:rsidR="00141F9E" w:rsidRDefault="00141F9E" w:rsidP="00FB53D0">
      <w:pPr>
        <w:spacing w:before="100" w:beforeAutospacing="1" w:after="100" w:afterAutospacing="1" w:line="240" w:lineRule="auto"/>
        <w:rPr>
          <w:rFonts w:ascii="Arial" w:eastAsia="Times New Roman" w:hAnsi="Arial" w:cs="Arial"/>
          <w:b/>
          <w:bCs/>
          <w:color w:val="000000"/>
          <w:sz w:val="27"/>
          <w:szCs w:val="27"/>
        </w:rPr>
      </w:pPr>
    </w:p>
    <w:p w:rsidR="00141F9E" w:rsidRDefault="00141F9E" w:rsidP="00FB53D0">
      <w:pPr>
        <w:spacing w:before="100" w:beforeAutospacing="1" w:after="100" w:afterAutospacing="1" w:line="240" w:lineRule="auto"/>
        <w:rPr>
          <w:rFonts w:ascii="Arial" w:eastAsia="Times New Roman" w:hAnsi="Arial" w:cs="Arial"/>
          <w:b/>
          <w:bCs/>
          <w:color w:val="000000"/>
          <w:sz w:val="27"/>
          <w:szCs w:val="27"/>
        </w:rPr>
      </w:pPr>
    </w:p>
    <w:p w:rsidR="00141F9E" w:rsidRDefault="00141F9E" w:rsidP="00FB53D0">
      <w:pPr>
        <w:spacing w:before="100" w:beforeAutospacing="1" w:after="100" w:afterAutospacing="1" w:line="240" w:lineRule="auto"/>
        <w:rPr>
          <w:rFonts w:ascii="Arial" w:eastAsia="Times New Roman" w:hAnsi="Arial" w:cs="Arial"/>
          <w:b/>
          <w:bCs/>
          <w:color w:val="000000"/>
          <w:sz w:val="27"/>
          <w:szCs w:val="27"/>
        </w:rPr>
      </w:pPr>
    </w:p>
    <w:p w:rsidR="00141F9E" w:rsidRDefault="00141F9E" w:rsidP="00FB53D0">
      <w:pPr>
        <w:spacing w:before="100" w:beforeAutospacing="1" w:after="100" w:afterAutospacing="1" w:line="240" w:lineRule="auto"/>
        <w:rPr>
          <w:rFonts w:ascii="Arial" w:eastAsia="Times New Roman" w:hAnsi="Arial" w:cs="Arial"/>
          <w:b/>
          <w:bCs/>
          <w:color w:val="000000"/>
          <w:sz w:val="27"/>
          <w:szCs w:val="27"/>
        </w:rPr>
      </w:pPr>
    </w:p>
    <w:p w:rsidR="00141F9E" w:rsidRDefault="00141F9E" w:rsidP="00FB53D0">
      <w:pPr>
        <w:spacing w:before="100" w:beforeAutospacing="1" w:after="100" w:afterAutospacing="1" w:line="240" w:lineRule="auto"/>
        <w:rPr>
          <w:rFonts w:ascii="Arial" w:eastAsia="Times New Roman" w:hAnsi="Arial" w:cs="Arial"/>
          <w:b/>
          <w:bCs/>
          <w:color w:val="000000"/>
          <w:sz w:val="27"/>
          <w:szCs w:val="27"/>
        </w:rPr>
      </w:pPr>
    </w:p>
    <w:p w:rsidR="002D0006" w:rsidRPr="00C010A4" w:rsidRDefault="002D0006" w:rsidP="00E247FA">
      <w:pPr>
        <w:spacing w:before="100" w:beforeAutospacing="1" w:after="100" w:afterAutospacing="1" w:line="240" w:lineRule="auto"/>
        <w:jc w:val="center"/>
        <w:rPr>
          <w:rFonts w:eastAsia="Times New Roman" w:cs="Arial"/>
          <w:b/>
          <w:bCs/>
          <w:color w:val="0070C0"/>
          <w:sz w:val="28"/>
          <w:szCs w:val="27"/>
        </w:rPr>
      </w:pPr>
      <w:r w:rsidRPr="00C010A4">
        <w:rPr>
          <w:rFonts w:eastAsia="Times New Roman" w:cs="Arial"/>
          <w:b/>
          <w:bCs/>
          <w:color w:val="0070C0"/>
          <w:sz w:val="28"/>
          <w:szCs w:val="27"/>
        </w:rPr>
        <w:lastRenderedPageBreak/>
        <w:t>Career Episode 2</w:t>
      </w:r>
      <w:r w:rsidR="007D64C0" w:rsidRPr="00C010A4">
        <w:rPr>
          <w:rFonts w:eastAsia="Times New Roman" w:cs="Arial"/>
          <w:b/>
          <w:bCs/>
          <w:color w:val="0070C0"/>
          <w:sz w:val="28"/>
          <w:szCs w:val="27"/>
        </w:rPr>
        <w:t>:</w:t>
      </w:r>
      <w:r w:rsidRPr="00C010A4">
        <w:rPr>
          <w:rFonts w:eastAsia="Times New Roman" w:cs="Arial"/>
          <w:b/>
          <w:bCs/>
          <w:color w:val="0070C0"/>
          <w:sz w:val="28"/>
          <w:szCs w:val="27"/>
        </w:rPr>
        <w:t xml:space="preserve"> M</w:t>
      </w:r>
      <w:r w:rsidR="00863262" w:rsidRPr="00C010A4">
        <w:rPr>
          <w:rFonts w:eastAsia="Times New Roman" w:cs="Arial"/>
          <w:b/>
          <w:bCs/>
          <w:color w:val="0070C0"/>
          <w:sz w:val="28"/>
          <w:szCs w:val="27"/>
        </w:rPr>
        <w:t>an-</w:t>
      </w:r>
      <w:r w:rsidRPr="00C010A4">
        <w:rPr>
          <w:rFonts w:eastAsia="Times New Roman" w:cs="Arial"/>
          <w:b/>
          <w:bCs/>
          <w:color w:val="0070C0"/>
          <w:sz w:val="28"/>
          <w:szCs w:val="27"/>
        </w:rPr>
        <w:t>M</w:t>
      </w:r>
      <w:r w:rsidR="009113F0" w:rsidRPr="00C010A4">
        <w:rPr>
          <w:rFonts w:eastAsia="Times New Roman" w:cs="Arial"/>
          <w:b/>
          <w:bCs/>
          <w:color w:val="0070C0"/>
          <w:sz w:val="28"/>
          <w:szCs w:val="27"/>
        </w:rPr>
        <w:t xml:space="preserve">achine </w:t>
      </w:r>
      <w:r w:rsidRPr="00C010A4">
        <w:rPr>
          <w:rFonts w:eastAsia="Times New Roman" w:cs="Arial"/>
          <w:b/>
          <w:bCs/>
          <w:color w:val="0070C0"/>
          <w:sz w:val="28"/>
          <w:szCs w:val="27"/>
        </w:rPr>
        <w:t>R</w:t>
      </w:r>
      <w:r w:rsidR="009113F0" w:rsidRPr="00C010A4">
        <w:rPr>
          <w:rFonts w:eastAsia="Times New Roman" w:cs="Arial"/>
          <w:b/>
          <w:bCs/>
          <w:color w:val="0070C0"/>
          <w:sz w:val="28"/>
          <w:szCs w:val="27"/>
        </w:rPr>
        <w:t>atio</w:t>
      </w:r>
      <w:r w:rsidRPr="00C010A4">
        <w:rPr>
          <w:rFonts w:eastAsia="Times New Roman" w:cs="Arial"/>
          <w:b/>
          <w:bCs/>
          <w:color w:val="0070C0"/>
          <w:sz w:val="28"/>
          <w:szCs w:val="27"/>
        </w:rPr>
        <w:t xml:space="preserve"> Improvement</w:t>
      </w:r>
      <w:r w:rsidR="00E247FA" w:rsidRPr="00C010A4">
        <w:rPr>
          <w:rFonts w:eastAsia="Times New Roman" w:cs="Arial"/>
          <w:b/>
          <w:bCs/>
          <w:color w:val="0070C0"/>
          <w:sz w:val="28"/>
          <w:szCs w:val="27"/>
        </w:rPr>
        <w:t xml:space="preserve"> (Simulation)</w:t>
      </w:r>
    </w:p>
    <w:p w:rsidR="002D0006" w:rsidRPr="00C010A4" w:rsidRDefault="000D1B3D" w:rsidP="006159DC">
      <w:pPr>
        <w:spacing w:before="100" w:beforeAutospacing="1" w:after="100" w:afterAutospacing="1" w:line="240" w:lineRule="auto"/>
        <w:rPr>
          <w:rFonts w:eastAsia="Times New Roman" w:cs="Arial"/>
          <w:b/>
          <w:bCs/>
          <w:color w:val="000000"/>
          <w:sz w:val="27"/>
          <w:szCs w:val="27"/>
        </w:rPr>
      </w:pPr>
      <w:r w:rsidRPr="00C010A4">
        <w:rPr>
          <w:rFonts w:eastAsia="Times New Roman" w:cs="Arial"/>
          <w:b/>
          <w:bCs/>
          <w:color w:val="000000"/>
          <w:sz w:val="27"/>
          <w:szCs w:val="27"/>
        </w:rPr>
        <w:t>Introduction</w:t>
      </w:r>
    </w:p>
    <w:p w:rsidR="00CA5862" w:rsidRPr="00C010A4" w:rsidRDefault="009113F0" w:rsidP="00CA5862">
      <w:pPr>
        <w:pStyle w:val="ListParagraph"/>
        <w:numPr>
          <w:ilvl w:val="1"/>
          <w:numId w:val="36"/>
        </w:numPr>
        <w:spacing w:before="100" w:beforeAutospacing="1" w:after="100" w:afterAutospacing="1" w:line="240" w:lineRule="auto"/>
        <w:ind w:left="0" w:firstLine="0"/>
        <w:jc w:val="both"/>
        <w:rPr>
          <w:rFonts w:eastAsia="Times New Roman" w:cs="Arial"/>
          <w:bCs/>
        </w:rPr>
      </w:pPr>
      <w:r w:rsidRPr="00C010A4">
        <w:rPr>
          <w:rFonts w:eastAsia="Times New Roman" w:cs="Arial"/>
          <w:bCs/>
        </w:rPr>
        <w:t xml:space="preserve">The career episode happened from June 2003 to October 2003. The </w:t>
      </w:r>
      <w:r w:rsidR="00863262" w:rsidRPr="00C010A4">
        <w:rPr>
          <w:rFonts w:eastAsia="Times New Roman" w:cs="Arial"/>
          <w:bCs/>
        </w:rPr>
        <w:t>project wa</w:t>
      </w:r>
      <w:r w:rsidRPr="00C010A4">
        <w:rPr>
          <w:rFonts w:eastAsia="Times New Roman" w:cs="Arial"/>
          <w:bCs/>
        </w:rPr>
        <w:t xml:space="preserve">s part </w:t>
      </w:r>
      <w:r w:rsidR="00863262" w:rsidRPr="00C010A4">
        <w:rPr>
          <w:rFonts w:eastAsia="Times New Roman" w:cs="Arial"/>
          <w:bCs/>
        </w:rPr>
        <w:t>of my final requirement for a course in Simulation for my Master’s degree in Industrial Engineering</w:t>
      </w:r>
      <w:r w:rsidR="00CA5862" w:rsidRPr="00C010A4">
        <w:rPr>
          <w:rFonts w:eastAsia="Times New Roman" w:cs="Arial"/>
          <w:bCs/>
        </w:rPr>
        <w:t>.</w:t>
      </w:r>
    </w:p>
    <w:p w:rsidR="00CA5862" w:rsidRPr="00C010A4" w:rsidRDefault="00CA5862" w:rsidP="00CA5862">
      <w:pPr>
        <w:pStyle w:val="ListParagraph"/>
        <w:spacing w:before="100" w:beforeAutospacing="1" w:after="100" w:afterAutospacing="1" w:line="240" w:lineRule="auto"/>
        <w:ind w:left="360"/>
        <w:jc w:val="both"/>
        <w:rPr>
          <w:rFonts w:eastAsia="Times New Roman" w:cs="Arial"/>
          <w:bCs/>
        </w:rPr>
      </w:pPr>
    </w:p>
    <w:p w:rsidR="00CA5862" w:rsidRPr="00C010A4" w:rsidRDefault="00863262" w:rsidP="002D0006">
      <w:pPr>
        <w:pStyle w:val="ListParagraph"/>
        <w:numPr>
          <w:ilvl w:val="1"/>
          <w:numId w:val="36"/>
        </w:numPr>
        <w:spacing w:before="100" w:beforeAutospacing="1" w:after="100" w:afterAutospacing="1" w:line="240" w:lineRule="auto"/>
        <w:ind w:left="0" w:firstLine="0"/>
        <w:jc w:val="both"/>
        <w:rPr>
          <w:rFonts w:eastAsia="Times New Roman" w:cs="Arial"/>
          <w:bCs/>
        </w:rPr>
      </w:pPr>
      <w:r w:rsidRPr="00C010A4">
        <w:rPr>
          <w:rFonts w:eastAsia="Times New Roman" w:cs="Arial"/>
          <w:bCs/>
        </w:rPr>
        <w:t xml:space="preserve">The project was conducted in </w:t>
      </w:r>
      <w:r w:rsidR="00246DB8">
        <w:rPr>
          <w:rFonts w:eastAsia="Times New Roman" w:cs="Arial"/>
          <w:bCs/>
        </w:rPr>
        <w:t xml:space="preserve">company </w:t>
      </w:r>
      <w:proofErr w:type="gramStart"/>
      <w:r w:rsidR="00246DB8">
        <w:rPr>
          <w:rFonts w:eastAsia="Times New Roman" w:cs="Arial"/>
          <w:bCs/>
        </w:rPr>
        <w:t xml:space="preserve">X </w:t>
      </w:r>
      <w:r w:rsidRPr="00C010A4">
        <w:rPr>
          <w:rFonts w:eastAsia="Times New Roman" w:cs="Arial"/>
          <w:bCs/>
        </w:rPr>
        <w:t>.</w:t>
      </w:r>
      <w:proofErr w:type="gramEnd"/>
      <w:r w:rsidRPr="00C010A4">
        <w:rPr>
          <w:rFonts w:eastAsia="Times New Roman" w:cs="Arial"/>
          <w:bCs/>
        </w:rPr>
        <w:t xml:space="preserve"> In one of its factory called </w:t>
      </w:r>
      <w:r w:rsidR="00246DB8">
        <w:rPr>
          <w:rFonts w:eastAsia="Times New Roman" w:cs="Arial"/>
          <w:bCs/>
        </w:rPr>
        <w:t>X</w:t>
      </w:r>
      <w:r w:rsidRPr="00C010A4">
        <w:rPr>
          <w:rFonts w:eastAsia="Times New Roman" w:cs="Arial"/>
          <w:bCs/>
        </w:rPr>
        <w:t xml:space="preserve">, more specifically under the Base Station product line. My position then was </w:t>
      </w:r>
      <w:r w:rsidR="002D0006" w:rsidRPr="00C010A4">
        <w:rPr>
          <w:rFonts w:eastAsia="Times New Roman" w:cs="Arial"/>
          <w:bCs/>
        </w:rPr>
        <w:t>System Implementation and Process Engineer</w:t>
      </w:r>
    </w:p>
    <w:p w:rsidR="00CA5862" w:rsidRPr="00C010A4" w:rsidRDefault="00CA5862" w:rsidP="00CA5862">
      <w:pPr>
        <w:pStyle w:val="ListParagraph"/>
        <w:rPr>
          <w:rFonts w:eastAsia="Times New Roman" w:cs="Arial"/>
          <w:b/>
          <w:bCs/>
          <w:sz w:val="27"/>
          <w:szCs w:val="27"/>
        </w:rPr>
      </w:pPr>
    </w:p>
    <w:p w:rsidR="00CA5862" w:rsidRPr="00C010A4" w:rsidRDefault="002D0006" w:rsidP="00CA5862">
      <w:pPr>
        <w:pStyle w:val="ListParagraph"/>
        <w:spacing w:before="100" w:beforeAutospacing="1" w:after="100" w:afterAutospacing="1" w:line="240" w:lineRule="auto"/>
        <w:ind w:left="0"/>
        <w:jc w:val="both"/>
        <w:rPr>
          <w:rFonts w:eastAsia="Times New Roman" w:cs="Arial"/>
          <w:bCs/>
        </w:rPr>
      </w:pPr>
      <w:r w:rsidRPr="00C010A4">
        <w:rPr>
          <w:rFonts w:eastAsia="Times New Roman" w:cs="Arial"/>
          <w:b/>
          <w:bCs/>
          <w:sz w:val="27"/>
          <w:szCs w:val="27"/>
        </w:rPr>
        <w:t>Background</w:t>
      </w:r>
    </w:p>
    <w:p w:rsidR="00CA5862" w:rsidRPr="00C010A4" w:rsidRDefault="00CA5862" w:rsidP="00CA5862">
      <w:pPr>
        <w:pStyle w:val="ListParagraph"/>
        <w:rPr>
          <w:rFonts w:eastAsia="Times New Roman" w:cs="Arial"/>
          <w:bCs/>
        </w:rPr>
      </w:pPr>
    </w:p>
    <w:p w:rsidR="00CA5862" w:rsidRPr="00C010A4" w:rsidRDefault="00863262" w:rsidP="00863262">
      <w:pPr>
        <w:pStyle w:val="ListParagraph"/>
        <w:numPr>
          <w:ilvl w:val="1"/>
          <w:numId w:val="36"/>
        </w:numPr>
        <w:spacing w:before="100" w:beforeAutospacing="1" w:after="100" w:afterAutospacing="1" w:line="240" w:lineRule="auto"/>
        <w:ind w:left="0" w:firstLine="0"/>
        <w:jc w:val="both"/>
        <w:rPr>
          <w:rFonts w:eastAsia="Times New Roman" w:cs="Arial"/>
          <w:bCs/>
        </w:rPr>
      </w:pPr>
      <w:r w:rsidRPr="00C010A4">
        <w:rPr>
          <w:rFonts w:eastAsia="Times New Roman" w:cs="Arial"/>
          <w:bCs/>
        </w:rPr>
        <w:t xml:space="preserve">The project is about </w:t>
      </w:r>
      <w:r w:rsidR="002D0006" w:rsidRPr="00C010A4">
        <w:rPr>
          <w:rFonts w:eastAsia="Times New Roman" w:cs="Arial"/>
          <w:bCs/>
        </w:rPr>
        <w:t>Improvement of M</w:t>
      </w:r>
      <w:r w:rsidRPr="00C010A4">
        <w:rPr>
          <w:rFonts w:eastAsia="Times New Roman" w:cs="Arial"/>
          <w:bCs/>
        </w:rPr>
        <w:t xml:space="preserve">an-Machine </w:t>
      </w:r>
      <w:r w:rsidR="002D0006" w:rsidRPr="00C010A4">
        <w:rPr>
          <w:rFonts w:eastAsia="Times New Roman" w:cs="Arial"/>
          <w:bCs/>
        </w:rPr>
        <w:t>R</w:t>
      </w:r>
      <w:r w:rsidRPr="00C010A4">
        <w:rPr>
          <w:rFonts w:eastAsia="Times New Roman" w:cs="Arial"/>
          <w:bCs/>
        </w:rPr>
        <w:t xml:space="preserve">atio (MMR) for Base station modules. While other semiconductor companies boast for a high MMR (1:2, 1:3 and even 1:4), currently all operations in Base Station Modules has 1:1 man-machine ratio, and the labor utilization is calculated at </w:t>
      </w:r>
      <w:r w:rsidR="00325380" w:rsidRPr="00C010A4">
        <w:rPr>
          <w:rFonts w:eastAsia="Times New Roman" w:cs="Arial"/>
          <w:bCs/>
        </w:rPr>
        <w:t>27.08</w:t>
      </w:r>
      <w:r w:rsidRPr="00C010A4">
        <w:rPr>
          <w:rFonts w:eastAsia="Times New Roman" w:cs="Arial"/>
          <w:bCs/>
        </w:rPr>
        <w:t>%.</w:t>
      </w:r>
    </w:p>
    <w:p w:rsidR="00CA5862" w:rsidRPr="00C010A4" w:rsidRDefault="00CA5862" w:rsidP="00CA5862">
      <w:pPr>
        <w:pStyle w:val="ListParagraph"/>
        <w:spacing w:before="100" w:beforeAutospacing="1" w:after="100" w:afterAutospacing="1" w:line="240" w:lineRule="auto"/>
        <w:ind w:left="0"/>
        <w:jc w:val="both"/>
        <w:rPr>
          <w:rFonts w:eastAsia="Times New Roman" w:cs="Arial"/>
          <w:bCs/>
        </w:rPr>
      </w:pPr>
    </w:p>
    <w:p w:rsidR="00CA5862" w:rsidRPr="00C010A4" w:rsidRDefault="00863262" w:rsidP="00325380">
      <w:pPr>
        <w:pStyle w:val="ListParagraph"/>
        <w:numPr>
          <w:ilvl w:val="1"/>
          <w:numId w:val="36"/>
        </w:numPr>
        <w:spacing w:before="100" w:beforeAutospacing="1" w:after="100" w:afterAutospacing="1" w:line="240" w:lineRule="auto"/>
        <w:ind w:left="0" w:firstLine="0"/>
        <w:jc w:val="both"/>
        <w:rPr>
          <w:rFonts w:eastAsia="Times New Roman" w:cs="Arial"/>
          <w:bCs/>
        </w:rPr>
      </w:pPr>
      <w:r w:rsidRPr="00C010A4">
        <w:rPr>
          <w:rFonts w:eastAsia="Times New Roman" w:cs="Arial"/>
          <w:bCs/>
        </w:rPr>
        <w:t>The objective of the study is to improve the station Diebond. It was selected because</w:t>
      </w:r>
      <w:r w:rsidR="00021EAF" w:rsidRPr="00C010A4">
        <w:rPr>
          <w:rFonts w:eastAsia="Times New Roman" w:cs="Arial"/>
          <w:bCs/>
        </w:rPr>
        <w:t xml:space="preserve"> it was one of the basic operations in semiconductor process, </w:t>
      </w:r>
      <w:r w:rsidR="00E80312" w:rsidRPr="00C010A4">
        <w:rPr>
          <w:rFonts w:eastAsia="Times New Roman" w:cs="Arial"/>
          <w:bCs/>
        </w:rPr>
        <w:t>and improvement</w:t>
      </w:r>
      <w:r w:rsidR="00021EAF" w:rsidRPr="00C010A4">
        <w:rPr>
          <w:rFonts w:eastAsia="Times New Roman" w:cs="Arial"/>
          <w:bCs/>
        </w:rPr>
        <w:t xml:space="preserve"> of this</w:t>
      </w:r>
      <w:r w:rsidRPr="00C010A4">
        <w:rPr>
          <w:rFonts w:eastAsia="Times New Roman" w:cs="Arial"/>
          <w:bCs/>
        </w:rPr>
        <w:t xml:space="preserve"> station improves the whole production line. The study will compare and analyze different scenarios of MMR (1:1, 1:2 and 1:3)</w:t>
      </w:r>
    </w:p>
    <w:p w:rsidR="00CA5862" w:rsidRPr="00C010A4" w:rsidRDefault="00CA5862" w:rsidP="00CA5862">
      <w:pPr>
        <w:pStyle w:val="ListParagraph"/>
        <w:rPr>
          <w:rFonts w:eastAsia="Times New Roman" w:cs="Arial"/>
          <w:bCs/>
        </w:rPr>
      </w:pPr>
    </w:p>
    <w:p w:rsidR="00CA5862" w:rsidRPr="00C010A4" w:rsidRDefault="00325380" w:rsidP="00863262">
      <w:pPr>
        <w:pStyle w:val="ListParagraph"/>
        <w:numPr>
          <w:ilvl w:val="1"/>
          <w:numId w:val="36"/>
        </w:numPr>
        <w:spacing w:before="100" w:beforeAutospacing="1" w:after="100" w:afterAutospacing="1" w:line="240" w:lineRule="auto"/>
        <w:ind w:left="0" w:firstLine="0"/>
        <w:jc w:val="both"/>
        <w:rPr>
          <w:rFonts w:eastAsia="Times New Roman" w:cs="Arial"/>
          <w:bCs/>
        </w:rPr>
      </w:pPr>
      <w:r w:rsidRPr="00C010A4">
        <w:rPr>
          <w:rFonts w:eastAsia="Times New Roman" w:cs="Arial"/>
          <w:bCs/>
        </w:rPr>
        <w:t xml:space="preserve">The product line Base Station manufactures devices that are used for mobile communications base stations. </w:t>
      </w:r>
      <w:r w:rsidR="00021EAF" w:rsidRPr="00C010A4">
        <w:rPr>
          <w:rFonts w:eastAsia="Times New Roman" w:cs="Arial"/>
          <w:bCs/>
        </w:rPr>
        <w:t>It</w:t>
      </w:r>
      <w:r w:rsidRPr="00C010A4">
        <w:rPr>
          <w:rFonts w:eastAsia="Times New Roman" w:cs="Arial"/>
          <w:bCs/>
        </w:rPr>
        <w:t xml:space="preserve"> produces 1800 MHz and 900 MHz device types for customers such as Nokia, Ericsson, Siemens, and Powerwave. </w:t>
      </w:r>
    </w:p>
    <w:p w:rsidR="00CA5862" w:rsidRPr="00C010A4" w:rsidRDefault="00CA5862" w:rsidP="00CA5862">
      <w:pPr>
        <w:pStyle w:val="ListParagraph"/>
        <w:rPr>
          <w:rFonts w:eastAsia="Times New Roman" w:cs="Arial"/>
          <w:bCs/>
        </w:rPr>
      </w:pPr>
    </w:p>
    <w:p w:rsidR="00CA5862" w:rsidRPr="00C010A4" w:rsidRDefault="00325380" w:rsidP="00CA5862">
      <w:pPr>
        <w:pStyle w:val="ListParagraph"/>
        <w:numPr>
          <w:ilvl w:val="1"/>
          <w:numId w:val="36"/>
        </w:numPr>
        <w:spacing w:before="100" w:beforeAutospacing="1" w:after="100" w:afterAutospacing="1" w:line="240" w:lineRule="auto"/>
        <w:ind w:left="0" w:firstLine="0"/>
        <w:jc w:val="both"/>
        <w:rPr>
          <w:rFonts w:eastAsia="Times New Roman" w:cs="Arial"/>
          <w:bCs/>
        </w:rPr>
      </w:pPr>
      <w:r w:rsidRPr="00C010A4">
        <w:rPr>
          <w:rFonts w:eastAsia="Times New Roman" w:cs="Arial"/>
          <w:bCs/>
        </w:rPr>
        <w:t xml:space="preserve">At the time of this project, my position was </w:t>
      </w:r>
      <w:r w:rsidR="00CD6694" w:rsidRPr="00C010A4">
        <w:rPr>
          <w:rFonts w:eastAsia="Times New Roman" w:cs="Arial"/>
          <w:bCs/>
        </w:rPr>
        <w:t>System Implementation and Process Engineer</w:t>
      </w:r>
      <w:r w:rsidRPr="00C010A4">
        <w:rPr>
          <w:rFonts w:eastAsia="Times New Roman" w:cs="Arial"/>
          <w:bCs/>
        </w:rPr>
        <w:t xml:space="preserve"> reporting directly to Special Projects task force leader, who reports to the Manufacturing Director. My main area of responsibility is with the implementation of a Shopfloor Control System called MES-Insite and Cost Reduction Projects.</w:t>
      </w:r>
      <w:r w:rsidR="00021EAF" w:rsidRPr="00C010A4">
        <w:rPr>
          <w:rFonts w:eastAsia="Times New Roman" w:cs="Arial"/>
          <w:bCs/>
        </w:rPr>
        <w:t xml:space="preserve"> While working I was enrolled for my graduate studies. Classes are held at night and during weekends.</w:t>
      </w:r>
    </w:p>
    <w:p w:rsidR="00CA5862" w:rsidRPr="00C010A4" w:rsidRDefault="00CA5862" w:rsidP="00CA5862">
      <w:pPr>
        <w:pStyle w:val="ListParagraph"/>
        <w:rPr>
          <w:rFonts w:eastAsia="Times New Roman" w:cs="Arial"/>
          <w:bCs/>
        </w:rPr>
      </w:pPr>
    </w:p>
    <w:p w:rsidR="00CA5862" w:rsidRPr="00C010A4" w:rsidRDefault="00CA5862" w:rsidP="00CA5862">
      <w:pPr>
        <w:pStyle w:val="ListParagraph"/>
        <w:numPr>
          <w:ilvl w:val="1"/>
          <w:numId w:val="36"/>
        </w:numPr>
        <w:spacing w:before="100" w:beforeAutospacing="1" w:after="100" w:afterAutospacing="1" w:line="240" w:lineRule="auto"/>
        <w:ind w:left="0" w:firstLine="0"/>
        <w:jc w:val="both"/>
        <w:rPr>
          <w:rFonts w:eastAsia="Times New Roman" w:cs="Arial"/>
          <w:bCs/>
        </w:rPr>
      </w:pPr>
      <w:r w:rsidRPr="00C010A4">
        <w:rPr>
          <w:rFonts w:eastAsia="Times New Roman" w:cs="Arial"/>
          <w:bCs/>
        </w:rPr>
        <w:t>Statement of Duties for System Implementation and Process Engineer:</w:t>
      </w:r>
    </w:p>
    <w:p w:rsidR="00CA5862" w:rsidRPr="00C010A4" w:rsidRDefault="00CA5862" w:rsidP="00CA5862">
      <w:pPr>
        <w:pStyle w:val="ListParagraph"/>
        <w:numPr>
          <w:ilvl w:val="0"/>
          <w:numId w:val="5"/>
        </w:numPr>
        <w:tabs>
          <w:tab w:val="clear" w:pos="360"/>
          <w:tab w:val="num" w:pos="720"/>
        </w:tabs>
        <w:spacing w:before="100" w:beforeAutospacing="1" w:after="100" w:afterAutospacing="1" w:line="240" w:lineRule="auto"/>
        <w:ind w:left="720"/>
        <w:jc w:val="both"/>
        <w:rPr>
          <w:rFonts w:eastAsia="Times New Roman" w:cs="Arial"/>
          <w:bCs/>
        </w:rPr>
      </w:pPr>
      <w:r w:rsidRPr="00C010A4">
        <w:t>Functional Requirements Analysis – Led the team for work procedure analysis and definition of functional requirements. Worked with the technical team.</w:t>
      </w:r>
    </w:p>
    <w:p w:rsidR="00CA5862" w:rsidRPr="00C010A4" w:rsidRDefault="00CA5862" w:rsidP="00CA5862">
      <w:pPr>
        <w:pStyle w:val="ListParagraph"/>
        <w:numPr>
          <w:ilvl w:val="0"/>
          <w:numId w:val="5"/>
        </w:numPr>
        <w:tabs>
          <w:tab w:val="clear" w:pos="360"/>
          <w:tab w:val="num" w:pos="720"/>
        </w:tabs>
        <w:spacing w:before="100" w:beforeAutospacing="1" w:after="100" w:afterAutospacing="1" w:line="240" w:lineRule="auto"/>
        <w:ind w:left="720"/>
        <w:jc w:val="both"/>
        <w:rPr>
          <w:rFonts w:eastAsia="Times New Roman" w:cs="Arial"/>
          <w:bCs/>
        </w:rPr>
      </w:pPr>
      <w:r w:rsidRPr="00C010A4">
        <w:t>Factory Acceptance Test - Data preparation, report formats and factory acceptance testing.  Documented new procedures for implementation.</w:t>
      </w:r>
    </w:p>
    <w:p w:rsidR="00CA5862" w:rsidRPr="00C010A4" w:rsidRDefault="00CA5862" w:rsidP="00CA5862">
      <w:pPr>
        <w:pStyle w:val="ListParagraph"/>
        <w:numPr>
          <w:ilvl w:val="0"/>
          <w:numId w:val="5"/>
        </w:numPr>
        <w:tabs>
          <w:tab w:val="clear" w:pos="360"/>
          <w:tab w:val="num" w:pos="720"/>
        </w:tabs>
        <w:spacing w:before="100" w:beforeAutospacing="1" w:after="100" w:afterAutospacing="1" w:line="240" w:lineRule="auto"/>
        <w:ind w:left="720"/>
        <w:jc w:val="both"/>
        <w:rPr>
          <w:rFonts w:eastAsia="Times New Roman" w:cs="Arial"/>
          <w:bCs/>
        </w:rPr>
      </w:pPr>
      <w:r w:rsidRPr="00C010A4">
        <w:t>Implementation and Training - Designed, evaluated and facilitated implementation plans, including training of users of new Shopfloor Control systems.</w:t>
      </w:r>
    </w:p>
    <w:p w:rsidR="00CA5862" w:rsidRPr="00C010A4" w:rsidRDefault="00CA5862" w:rsidP="00CA5862">
      <w:pPr>
        <w:pStyle w:val="ListParagraph"/>
        <w:numPr>
          <w:ilvl w:val="0"/>
          <w:numId w:val="5"/>
        </w:numPr>
        <w:tabs>
          <w:tab w:val="clear" w:pos="360"/>
          <w:tab w:val="num" w:pos="720"/>
        </w:tabs>
        <w:spacing w:before="100" w:beforeAutospacing="1" w:after="100" w:afterAutospacing="1" w:line="240" w:lineRule="auto"/>
        <w:ind w:left="720"/>
        <w:jc w:val="both"/>
        <w:rPr>
          <w:rFonts w:eastAsia="Times New Roman" w:cs="Arial"/>
          <w:bCs/>
        </w:rPr>
      </w:pPr>
      <w:r w:rsidRPr="00C010A4">
        <w:t>Cost Reduction Projects - Determined &amp; proposed cost reduction programs to maximize resources utilization.</w:t>
      </w:r>
    </w:p>
    <w:p w:rsidR="00CA5862" w:rsidRPr="00C010A4" w:rsidRDefault="00CA5862" w:rsidP="00CA5862">
      <w:pPr>
        <w:pStyle w:val="ListParagraph"/>
        <w:numPr>
          <w:ilvl w:val="0"/>
          <w:numId w:val="5"/>
        </w:numPr>
        <w:tabs>
          <w:tab w:val="clear" w:pos="360"/>
          <w:tab w:val="num" w:pos="720"/>
        </w:tabs>
        <w:spacing w:after="0" w:line="240" w:lineRule="auto"/>
        <w:ind w:left="720"/>
        <w:jc w:val="both"/>
        <w:rPr>
          <w:rFonts w:cs="Arial"/>
        </w:rPr>
      </w:pPr>
      <w:r w:rsidRPr="00C010A4">
        <w:rPr>
          <w:rFonts w:cs="Arial"/>
        </w:rPr>
        <w:t>Quality Improvement Programs - Participated in cross-functional team meetings, provided data, information, ideas and helped in the design, conceptualization and implementation of improvement programs.</w:t>
      </w:r>
    </w:p>
    <w:p w:rsidR="00CA5862" w:rsidRPr="00C010A4" w:rsidRDefault="00CA5862" w:rsidP="00CA5862">
      <w:pPr>
        <w:spacing w:before="100" w:beforeAutospacing="1" w:after="100" w:afterAutospacing="1" w:line="240" w:lineRule="auto"/>
        <w:ind w:left="720"/>
        <w:rPr>
          <w:rFonts w:eastAsia="Times New Roman" w:cs="Arial"/>
          <w:bCs/>
          <w:color w:val="000000"/>
          <w:sz w:val="20"/>
          <w:szCs w:val="27"/>
        </w:rPr>
      </w:pPr>
    </w:p>
    <w:p w:rsidR="00E247FA" w:rsidRPr="00C010A4" w:rsidRDefault="005C4625" w:rsidP="002D0006">
      <w:pPr>
        <w:spacing w:before="100" w:beforeAutospacing="1" w:after="100" w:afterAutospacing="1" w:line="240" w:lineRule="auto"/>
        <w:rPr>
          <w:rFonts w:eastAsia="Times New Roman" w:cs="Arial"/>
          <w:bCs/>
          <w:color w:val="000000"/>
          <w:sz w:val="20"/>
          <w:szCs w:val="27"/>
        </w:rPr>
      </w:pPr>
      <w:r w:rsidRPr="00C010A4">
        <w:rPr>
          <w:noProof/>
          <w:szCs w:val="27"/>
        </w:rPr>
        <w:lastRenderedPageBreak/>
        <w:drawing>
          <wp:inline distT="0" distB="0" distL="0" distR="0">
            <wp:extent cx="5848350" cy="2953401"/>
            <wp:effectExtent l="19050" t="0" r="0" b="0"/>
            <wp:docPr id="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850547" cy="2954510"/>
                    </a:xfrm>
                    <a:prstGeom prst="rect">
                      <a:avLst/>
                    </a:prstGeom>
                    <a:noFill/>
                    <a:ln w="9525">
                      <a:noFill/>
                      <a:miter lim="800000"/>
                      <a:headEnd/>
                      <a:tailEnd/>
                    </a:ln>
                  </pic:spPr>
                </pic:pic>
              </a:graphicData>
            </a:graphic>
          </wp:inline>
        </w:drawing>
      </w:r>
      <w:r w:rsidR="00CA5862" w:rsidRPr="00C010A4">
        <w:rPr>
          <w:rFonts w:eastAsia="Times New Roman" w:cs="Arial"/>
          <w:bCs/>
          <w:color w:val="000000"/>
          <w:sz w:val="20"/>
          <w:szCs w:val="27"/>
        </w:rPr>
        <w:t xml:space="preserve">    </w:t>
      </w:r>
      <w:r w:rsidR="00CA5862" w:rsidRPr="00C010A4">
        <w:rPr>
          <w:rFonts w:eastAsia="Times New Roman" w:cs="Arial"/>
          <w:bCs/>
          <w:color w:val="000000"/>
          <w:sz w:val="18"/>
          <w:szCs w:val="27"/>
        </w:rPr>
        <w:t>Organizational Chart</w:t>
      </w:r>
    </w:p>
    <w:p w:rsidR="00E247FA" w:rsidRPr="00C010A4" w:rsidRDefault="00E247FA" w:rsidP="002D0006">
      <w:pPr>
        <w:spacing w:before="100" w:beforeAutospacing="1" w:after="100" w:afterAutospacing="1" w:line="240" w:lineRule="auto"/>
        <w:rPr>
          <w:rFonts w:eastAsia="Times New Roman" w:cs="Arial"/>
          <w:bCs/>
          <w:color w:val="000000"/>
          <w:sz w:val="20"/>
          <w:szCs w:val="27"/>
        </w:rPr>
      </w:pPr>
    </w:p>
    <w:p w:rsidR="00E247FA" w:rsidRPr="00C010A4" w:rsidRDefault="002D0006" w:rsidP="00E247FA">
      <w:pPr>
        <w:spacing w:before="100" w:beforeAutospacing="1" w:after="100" w:afterAutospacing="1" w:line="240" w:lineRule="auto"/>
        <w:rPr>
          <w:rFonts w:eastAsia="Times New Roman" w:cs="Arial"/>
          <w:bCs/>
          <w:color w:val="000000"/>
          <w:sz w:val="20"/>
          <w:szCs w:val="27"/>
        </w:rPr>
      </w:pPr>
      <w:r w:rsidRPr="00C010A4">
        <w:rPr>
          <w:rFonts w:eastAsia="Times New Roman" w:cs="Arial"/>
          <w:b/>
          <w:bCs/>
          <w:color w:val="000000"/>
          <w:sz w:val="27"/>
          <w:szCs w:val="27"/>
        </w:rPr>
        <w:t>Personal Engineering Activity</w:t>
      </w:r>
    </w:p>
    <w:p w:rsidR="00E80312" w:rsidRPr="00C010A4" w:rsidRDefault="0068793A" w:rsidP="00C13186">
      <w:pPr>
        <w:pStyle w:val="ListParagraph"/>
        <w:numPr>
          <w:ilvl w:val="1"/>
          <w:numId w:val="36"/>
        </w:numPr>
        <w:spacing w:before="100" w:beforeAutospacing="1" w:after="100" w:afterAutospacing="1" w:line="240" w:lineRule="auto"/>
        <w:ind w:left="0" w:firstLine="0"/>
        <w:jc w:val="both"/>
        <w:rPr>
          <w:rFonts w:eastAsia="Times New Roman" w:cs="Arial"/>
          <w:bCs/>
          <w:color w:val="000000"/>
        </w:rPr>
      </w:pPr>
      <w:r w:rsidRPr="00C010A4">
        <w:t xml:space="preserve">A system simulation study was conducted to validate the current labor utilization of 1:1 MMR. Furthermore, the </w:t>
      </w:r>
      <w:r w:rsidR="00021EAF" w:rsidRPr="00C010A4">
        <w:t xml:space="preserve">initial </w:t>
      </w:r>
      <w:r w:rsidRPr="00C010A4">
        <w:t>objective</w:t>
      </w:r>
      <w:r w:rsidR="00021EAF" w:rsidRPr="00C010A4">
        <w:t xml:space="preserve"> was</w:t>
      </w:r>
      <w:r w:rsidRPr="00C010A4">
        <w:t xml:space="preserve"> to determine the effect of increasing man-machine ratio</w:t>
      </w:r>
      <w:r w:rsidR="00021EAF" w:rsidRPr="00C010A4">
        <w:t xml:space="preserve"> of 1:2 and 1:3 </w:t>
      </w:r>
      <w:r w:rsidRPr="00C010A4">
        <w:t xml:space="preserve">on the over-all operator’s labor productivity. A simulation modeling tool called ProModel </w:t>
      </w:r>
      <w:r w:rsidR="00021EAF" w:rsidRPr="00C010A4">
        <w:t>wa</w:t>
      </w:r>
      <w:r w:rsidRPr="00C010A4">
        <w:t>s used.</w:t>
      </w:r>
    </w:p>
    <w:p w:rsidR="00E80312" w:rsidRPr="00C010A4" w:rsidRDefault="0068793A" w:rsidP="00C13186">
      <w:pPr>
        <w:pStyle w:val="ListParagraph"/>
        <w:spacing w:before="100" w:beforeAutospacing="1" w:after="100" w:afterAutospacing="1" w:line="240" w:lineRule="auto"/>
        <w:ind w:left="0"/>
        <w:jc w:val="both"/>
        <w:rPr>
          <w:rFonts w:eastAsia="Times New Roman" w:cs="Arial"/>
          <w:bCs/>
          <w:color w:val="000000"/>
        </w:rPr>
      </w:pPr>
      <w:r w:rsidRPr="00C010A4">
        <w:t xml:space="preserve"> </w:t>
      </w:r>
    </w:p>
    <w:p w:rsidR="00021EAF" w:rsidRPr="00C010A4" w:rsidRDefault="00021EAF" w:rsidP="00C13186">
      <w:pPr>
        <w:pStyle w:val="ListParagraph"/>
        <w:numPr>
          <w:ilvl w:val="1"/>
          <w:numId w:val="36"/>
        </w:numPr>
        <w:spacing w:before="100" w:beforeAutospacing="1" w:after="100" w:afterAutospacing="1" w:line="240" w:lineRule="auto"/>
        <w:ind w:left="0" w:firstLine="0"/>
        <w:jc w:val="both"/>
        <w:rPr>
          <w:rFonts w:eastAsia="Times New Roman" w:cs="Arial"/>
          <w:bCs/>
          <w:color w:val="000000"/>
        </w:rPr>
      </w:pPr>
      <w:r w:rsidRPr="00C010A4">
        <w:t xml:space="preserve">Diebond operation is one of the basic processes in </w:t>
      </w:r>
      <w:r w:rsidR="00E80312" w:rsidRPr="00C010A4">
        <w:t>semiconductors;</w:t>
      </w:r>
      <w:r w:rsidRPr="00C010A4">
        <w:t xml:space="preserve"> the opportunity for improving this is so big. Machine investments are very high for this operations, and with this study, possible savings can be avoided if implemented.</w:t>
      </w:r>
      <w:r w:rsidR="00E80312" w:rsidRPr="00C010A4">
        <w:t xml:space="preserve"> Diebond is the process where</w:t>
      </w:r>
      <w:r w:rsidRPr="00C010A4">
        <w:t xml:space="preserve"> sawn wafers, individually known as die, are attached to a carrier, which is the substrate.</w:t>
      </w:r>
    </w:p>
    <w:p w:rsidR="00E80312" w:rsidRPr="00C010A4" w:rsidRDefault="00E80312" w:rsidP="00C13186">
      <w:pPr>
        <w:pStyle w:val="ListParagraph"/>
        <w:jc w:val="both"/>
        <w:rPr>
          <w:rFonts w:eastAsia="Times New Roman" w:cs="Arial"/>
          <w:bCs/>
          <w:color w:val="000000"/>
        </w:rPr>
      </w:pPr>
    </w:p>
    <w:p w:rsidR="00E80312" w:rsidRPr="00C010A4" w:rsidRDefault="00E80312" w:rsidP="00C13186">
      <w:pPr>
        <w:pStyle w:val="ListParagraph"/>
        <w:numPr>
          <w:ilvl w:val="1"/>
          <w:numId w:val="36"/>
        </w:numPr>
        <w:spacing w:before="100" w:beforeAutospacing="1" w:after="100" w:afterAutospacing="1" w:line="240" w:lineRule="auto"/>
        <w:ind w:left="0" w:firstLine="0"/>
        <w:jc w:val="both"/>
        <w:rPr>
          <w:rFonts w:eastAsia="Times New Roman" w:cs="Arial"/>
          <w:bCs/>
          <w:color w:val="000000"/>
        </w:rPr>
      </w:pPr>
      <w:r w:rsidRPr="00C010A4">
        <w:rPr>
          <w:rFonts w:eastAsia="Times New Roman" w:cs="Arial"/>
          <w:bCs/>
          <w:color w:val="000000"/>
        </w:rPr>
        <w:t xml:space="preserve">Data gathering for the required information were conducted; such </w:t>
      </w:r>
      <w:r w:rsidR="00C13186" w:rsidRPr="00C010A4">
        <w:rPr>
          <w:rFonts w:eastAsia="Times New Roman" w:cs="Arial"/>
          <w:bCs/>
          <w:color w:val="000000"/>
        </w:rPr>
        <w:t xml:space="preserve">as </w:t>
      </w:r>
      <w:r w:rsidR="00C13186" w:rsidRPr="00C010A4">
        <w:t>production</w:t>
      </w:r>
      <w:r w:rsidRPr="00C010A4">
        <w:t xml:space="preserve"> standards specifically for the so-called “UPH” or the units per hour, this data is used as processing time of units. But this time is converted to “Processing time per batch”, for all the measurement </w:t>
      </w:r>
      <w:r w:rsidR="00C13186" w:rsidRPr="00C010A4">
        <w:t>is</w:t>
      </w:r>
      <w:r w:rsidRPr="00C010A4">
        <w:t xml:space="preserve"> synchronized.</w:t>
      </w:r>
    </w:p>
    <w:p w:rsidR="00E80312" w:rsidRPr="00C010A4" w:rsidRDefault="00E80312" w:rsidP="00C13186">
      <w:pPr>
        <w:pStyle w:val="ListParagraph"/>
        <w:spacing w:before="100" w:beforeAutospacing="1" w:after="100" w:afterAutospacing="1" w:line="240" w:lineRule="auto"/>
        <w:ind w:left="360"/>
        <w:jc w:val="both"/>
        <w:rPr>
          <w:rFonts w:eastAsia="Times New Roman" w:cs="Arial"/>
          <w:bCs/>
          <w:color w:val="000000"/>
        </w:rPr>
      </w:pPr>
    </w:p>
    <w:p w:rsidR="00411D8E" w:rsidRPr="00C010A4" w:rsidRDefault="00C13186" w:rsidP="00C13186">
      <w:pPr>
        <w:pStyle w:val="ListParagraph"/>
        <w:numPr>
          <w:ilvl w:val="1"/>
          <w:numId w:val="36"/>
        </w:numPr>
        <w:spacing w:before="100" w:beforeAutospacing="1" w:after="100" w:afterAutospacing="1" w:line="240" w:lineRule="auto"/>
        <w:ind w:left="0" w:firstLine="0"/>
        <w:jc w:val="both"/>
        <w:rPr>
          <w:rFonts w:eastAsia="Times New Roman" w:cs="Arial"/>
          <w:bCs/>
          <w:color w:val="000000"/>
        </w:rPr>
      </w:pPr>
      <w:r w:rsidRPr="00C010A4">
        <w:rPr>
          <w:rFonts w:eastAsia="Times New Roman" w:cs="Arial"/>
          <w:bCs/>
          <w:color w:val="000000"/>
        </w:rPr>
        <w:t xml:space="preserve">For the time of manual movements, like the assist on minor downtimes and set-up and also for visual inspection of batches processed, fifty (50) observations were collected. Operators were timed randomly in different dates and different shifts for 3 weeks. Information was then entered in the STAT: FIT and recommended distribution with the highest ranking is chosen after all the sample data were auto-fitted. These distributions (for Assist and Visual Inspection) will then be used as their service times. The selected distributions were; Pearson 5 for Assist Time and Log-Logistic for Visual Inspection Time. For the minor downtime occurrence (assist), percentage over the total observation time was used.  A Random number is also used to simulate if the machine is down or operational. </w:t>
      </w:r>
    </w:p>
    <w:p w:rsidR="00411D8E" w:rsidRPr="00C010A4" w:rsidRDefault="00411D8E" w:rsidP="00411D8E">
      <w:pPr>
        <w:pStyle w:val="ListParagraph"/>
        <w:rPr>
          <w:rFonts w:eastAsia="Times New Roman" w:cs="Arial"/>
          <w:bCs/>
          <w:color w:val="000000"/>
        </w:rPr>
      </w:pPr>
    </w:p>
    <w:p w:rsidR="00411D8E" w:rsidRPr="00C010A4" w:rsidRDefault="00411D8E" w:rsidP="00411D8E">
      <w:pPr>
        <w:pStyle w:val="ListParagraph"/>
        <w:spacing w:before="100" w:beforeAutospacing="1" w:after="100" w:afterAutospacing="1" w:line="240" w:lineRule="auto"/>
        <w:ind w:left="0"/>
        <w:jc w:val="both"/>
        <w:rPr>
          <w:rFonts w:eastAsia="Times New Roman" w:cs="Arial"/>
          <w:bCs/>
          <w:color w:val="000000"/>
        </w:rPr>
      </w:pPr>
    </w:p>
    <w:p w:rsidR="00C13186" w:rsidRPr="00C010A4" w:rsidRDefault="00C13186" w:rsidP="00411D8E">
      <w:pPr>
        <w:pStyle w:val="ListParagraph"/>
        <w:spacing w:before="100" w:beforeAutospacing="1" w:after="100" w:afterAutospacing="1" w:line="240" w:lineRule="auto"/>
        <w:ind w:firstLine="720"/>
        <w:jc w:val="both"/>
        <w:rPr>
          <w:rFonts w:eastAsia="Times New Roman" w:cs="Arial"/>
          <w:bCs/>
          <w:color w:val="000000"/>
        </w:rPr>
      </w:pPr>
      <w:r w:rsidRPr="00C010A4">
        <w:rPr>
          <w:rFonts w:eastAsia="Times New Roman" w:cs="Arial"/>
          <w:bCs/>
          <w:color w:val="000000"/>
        </w:rPr>
        <w:lastRenderedPageBreak/>
        <w:t>Summary of all Input data are as follows:</w:t>
      </w:r>
    </w:p>
    <w:p w:rsidR="00C13186" w:rsidRPr="00C010A4" w:rsidRDefault="00C13186" w:rsidP="00411D8E">
      <w:pPr>
        <w:pStyle w:val="ListParagraph"/>
        <w:rPr>
          <w:rFonts w:eastAsia="Times New Roman" w:cs="Arial"/>
          <w:bCs/>
          <w:color w:val="000000"/>
          <w:sz w:val="20"/>
          <w:szCs w:val="27"/>
        </w:rPr>
      </w:pPr>
      <w:r w:rsidRPr="00C010A4">
        <w:rPr>
          <w:rFonts w:eastAsia="Times New Roman" w:cs="Arial"/>
          <w:bCs/>
          <w:noProof/>
          <w:color w:val="000000"/>
        </w:rPr>
        <w:drawing>
          <wp:anchor distT="0" distB="0" distL="114300" distR="114300" simplePos="0" relativeHeight="251656192" behindDoc="0" locked="0" layoutInCell="0" allowOverlap="1">
            <wp:simplePos x="0" y="0"/>
            <wp:positionH relativeFrom="column">
              <wp:posOffset>622300</wp:posOffset>
            </wp:positionH>
            <wp:positionV relativeFrom="paragraph">
              <wp:posOffset>66040</wp:posOffset>
            </wp:positionV>
            <wp:extent cx="4060825" cy="1854200"/>
            <wp:effectExtent l="19050" t="0" r="0" b="0"/>
            <wp:wrapTopAndBottom/>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srcRect/>
                    <a:stretch>
                      <a:fillRect/>
                    </a:stretch>
                  </pic:blipFill>
                  <pic:spPr bwMode="auto">
                    <a:xfrm>
                      <a:off x="0" y="0"/>
                      <a:ext cx="4060825" cy="1854200"/>
                    </a:xfrm>
                    <a:prstGeom prst="rect">
                      <a:avLst/>
                    </a:prstGeom>
                    <a:noFill/>
                    <a:ln w="9525">
                      <a:noFill/>
                      <a:miter lim="800000"/>
                      <a:headEnd/>
                      <a:tailEnd/>
                    </a:ln>
                  </pic:spPr>
                </pic:pic>
              </a:graphicData>
            </a:graphic>
          </wp:anchor>
        </w:drawing>
      </w:r>
    </w:p>
    <w:p w:rsidR="006A106E" w:rsidRPr="00C010A4" w:rsidRDefault="006A106E" w:rsidP="006A106E">
      <w:pPr>
        <w:pStyle w:val="ListParagraph"/>
        <w:numPr>
          <w:ilvl w:val="1"/>
          <w:numId w:val="36"/>
        </w:numPr>
        <w:spacing w:before="100" w:beforeAutospacing="1" w:after="100" w:afterAutospacing="1" w:line="240" w:lineRule="auto"/>
        <w:ind w:left="0" w:firstLine="0"/>
        <w:jc w:val="both"/>
        <w:rPr>
          <w:rFonts w:eastAsia="Times New Roman" w:cs="Arial"/>
          <w:bCs/>
          <w:color w:val="000000"/>
        </w:rPr>
      </w:pPr>
      <w:r w:rsidRPr="00C010A4">
        <w:rPr>
          <w:rFonts w:eastAsia="Times New Roman" w:cs="Arial"/>
          <w:bCs/>
          <w:color w:val="000000"/>
        </w:rPr>
        <w:t>A simulat</w:t>
      </w:r>
      <w:r w:rsidR="00F35D7B" w:rsidRPr="00C010A4">
        <w:rPr>
          <w:rFonts w:eastAsia="Times New Roman" w:cs="Arial"/>
          <w:bCs/>
          <w:color w:val="000000"/>
        </w:rPr>
        <w:t xml:space="preserve">ion model was created using </w:t>
      </w:r>
      <w:proofErr w:type="gramStart"/>
      <w:r w:rsidR="00F35D7B" w:rsidRPr="00C010A4">
        <w:rPr>
          <w:rFonts w:eastAsia="Times New Roman" w:cs="Arial"/>
          <w:bCs/>
          <w:color w:val="000000"/>
        </w:rPr>
        <w:t>ProM</w:t>
      </w:r>
      <w:r w:rsidRPr="00C010A4">
        <w:rPr>
          <w:rFonts w:eastAsia="Times New Roman" w:cs="Arial"/>
          <w:bCs/>
          <w:color w:val="000000"/>
        </w:rPr>
        <w:t>odel</w:t>
      </w:r>
      <w:proofErr w:type="gramEnd"/>
      <w:r w:rsidRPr="00C010A4">
        <w:rPr>
          <w:rFonts w:eastAsia="Times New Roman" w:cs="Arial"/>
          <w:bCs/>
          <w:color w:val="000000"/>
        </w:rPr>
        <w:t xml:space="preserve"> software. Entity called “Batch” is created for processing.  Arrivals are scheduled with the fixed 300 batches average customer order per week. Simulation will stop after the 300 batches are processed.</w:t>
      </w:r>
      <w:r w:rsidR="00F35D7B" w:rsidRPr="00C010A4">
        <w:rPr>
          <w:rFonts w:eastAsia="Times New Roman" w:cs="Arial"/>
          <w:bCs/>
          <w:color w:val="000000"/>
        </w:rPr>
        <w:t xml:space="preserve"> Replication was done 10 times of 300 batches</w:t>
      </w:r>
    </w:p>
    <w:p w:rsidR="006A106E" w:rsidRPr="00C010A4" w:rsidRDefault="006A106E" w:rsidP="006A106E">
      <w:pPr>
        <w:pStyle w:val="ListParagraph"/>
        <w:spacing w:before="100" w:beforeAutospacing="1" w:after="100" w:afterAutospacing="1" w:line="240" w:lineRule="auto"/>
        <w:ind w:left="0"/>
        <w:jc w:val="both"/>
        <w:rPr>
          <w:rFonts w:eastAsia="Times New Roman" w:cs="Arial"/>
          <w:bCs/>
          <w:color w:val="000000"/>
        </w:rPr>
      </w:pPr>
    </w:p>
    <w:p w:rsidR="00F14D70" w:rsidRPr="00C010A4" w:rsidRDefault="00411D8E" w:rsidP="00F14D70">
      <w:pPr>
        <w:pStyle w:val="ListParagraph"/>
        <w:numPr>
          <w:ilvl w:val="1"/>
          <w:numId w:val="36"/>
        </w:numPr>
        <w:spacing w:before="100" w:beforeAutospacing="1" w:after="100" w:afterAutospacing="1" w:line="240" w:lineRule="auto"/>
        <w:ind w:left="0" w:firstLine="0"/>
        <w:jc w:val="both"/>
        <w:rPr>
          <w:rFonts w:eastAsia="Times New Roman" w:cs="Arial"/>
          <w:bCs/>
          <w:color w:val="000000"/>
        </w:rPr>
      </w:pPr>
      <w:r w:rsidRPr="00C010A4">
        <w:rPr>
          <w:rFonts w:eastAsia="Times New Roman" w:cs="Arial"/>
          <w:bCs/>
          <w:noProof/>
          <w:color w:val="000000"/>
        </w:rPr>
        <w:drawing>
          <wp:anchor distT="0" distB="0" distL="114300" distR="114300" simplePos="0" relativeHeight="251658240" behindDoc="0" locked="0" layoutInCell="0" allowOverlap="1">
            <wp:simplePos x="0" y="0"/>
            <wp:positionH relativeFrom="column">
              <wp:posOffset>2012950</wp:posOffset>
            </wp:positionH>
            <wp:positionV relativeFrom="paragraph">
              <wp:posOffset>1678940</wp:posOffset>
            </wp:positionV>
            <wp:extent cx="2120265" cy="1224915"/>
            <wp:effectExtent l="19050" t="0" r="0" b="0"/>
            <wp:wrapTopAndBottom/>
            <wp:docPr id="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srcRect/>
                    <a:stretch>
                      <a:fillRect/>
                    </a:stretch>
                  </pic:blipFill>
                  <pic:spPr bwMode="auto">
                    <a:xfrm>
                      <a:off x="0" y="0"/>
                      <a:ext cx="2120265" cy="1224915"/>
                    </a:xfrm>
                    <a:prstGeom prst="rect">
                      <a:avLst/>
                    </a:prstGeom>
                    <a:noFill/>
                    <a:ln w="9525">
                      <a:noFill/>
                      <a:miter lim="800000"/>
                      <a:headEnd/>
                      <a:tailEnd/>
                    </a:ln>
                  </pic:spPr>
                </pic:pic>
              </a:graphicData>
            </a:graphic>
          </wp:anchor>
        </w:drawing>
      </w:r>
      <w:r w:rsidR="00F14D70" w:rsidRPr="00C010A4">
        <w:rPr>
          <w:rFonts w:eastAsia="Times New Roman" w:cs="Arial"/>
          <w:bCs/>
          <w:noProof/>
          <w:color w:val="000000"/>
        </w:rPr>
        <w:drawing>
          <wp:anchor distT="0" distB="0" distL="114300" distR="114300" simplePos="0" relativeHeight="251655168" behindDoc="0" locked="0" layoutInCell="0" allowOverlap="1">
            <wp:simplePos x="0" y="0"/>
            <wp:positionH relativeFrom="column">
              <wp:posOffset>4133850</wp:posOffset>
            </wp:positionH>
            <wp:positionV relativeFrom="paragraph">
              <wp:posOffset>1680210</wp:posOffset>
            </wp:positionV>
            <wp:extent cx="2045970" cy="1222375"/>
            <wp:effectExtent l="19050" t="0" r="0" b="0"/>
            <wp:wrapTopAndBottom/>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srcRect/>
                    <a:stretch>
                      <a:fillRect/>
                    </a:stretch>
                  </pic:blipFill>
                  <pic:spPr bwMode="auto">
                    <a:xfrm>
                      <a:off x="0" y="0"/>
                      <a:ext cx="2045970" cy="1222375"/>
                    </a:xfrm>
                    <a:prstGeom prst="rect">
                      <a:avLst/>
                    </a:prstGeom>
                    <a:noFill/>
                    <a:ln w="9525">
                      <a:noFill/>
                      <a:miter lim="800000"/>
                      <a:headEnd/>
                      <a:tailEnd/>
                    </a:ln>
                  </pic:spPr>
                </pic:pic>
              </a:graphicData>
            </a:graphic>
          </wp:anchor>
        </w:drawing>
      </w:r>
      <w:r w:rsidR="00F14D70" w:rsidRPr="00C010A4">
        <w:rPr>
          <w:rFonts w:eastAsia="Times New Roman" w:cs="Arial"/>
          <w:bCs/>
          <w:noProof/>
          <w:color w:val="000000"/>
        </w:rPr>
        <w:drawing>
          <wp:anchor distT="0" distB="0" distL="114300" distR="114300" simplePos="0" relativeHeight="251657216" behindDoc="0" locked="0" layoutInCell="0" allowOverlap="1">
            <wp:simplePos x="0" y="0"/>
            <wp:positionH relativeFrom="column">
              <wp:posOffset>-267335</wp:posOffset>
            </wp:positionH>
            <wp:positionV relativeFrom="paragraph">
              <wp:posOffset>1675130</wp:posOffset>
            </wp:positionV>
            <wp:extent cx="2119630" cy="1226820"/>
            <wp:effectExtent l="19050" t="0" r="0" b="0"/>
            <wp:wrapTopAndBottom/>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2119630" cy="1226820"/>
                    </a:xfrm>
                    <a:prstGeom prst="rect">
                      <a:avLst/>
                    </a:prstGeom>
                    <a:noFill/>
                    <a:ln w="9525">
                      <a:noFill/>
                      <a:miter lim="800000"/>
                      <a:headEnd/>
                      <a:tailEnd/>
                    </a:ln>
                  </pic:spPr>
                </pic:pic>
              </a:graphicData>
            </a:graphic>
          </wp:anchor>
        </w:drawing>
      </w:r>
      <w:r w:rsidR="00C13186" w:rsidRPr="00C010A4">
        <w:rPr>
          <w:rFonts w:eastAsia="Times New Roman" w:cs="Arial"/>
          <w:bCs/>
          <w:color w:val="000000"/>
        </w:rPr>
        <w:t>To describe the simulation activity, a batch will come in the box, then batch will be dispatched to the nearest available machine.  Batch will then be processed given the processing time (18.8633). A random number is generated, if the random number is less than or equal to the % Machine Downtime (0.4029), then the machine will stop and operator will assist. The Assist time is describe by the probability distribution Pearson 5 (P5(1.681, 0.2577)), but if the random number generated is greater than the % Machine Downtime, then the operator will just continue Visual Inspection, whose time is given by the probability distribution Log-Logistic (2+2.374*(1./((1./U(0.5,0.5))-1.))*</w:t>
      </w:r>
      <w:proofErr w:type="gramStart"/>
      <w:r w:rsidR="00C13186" w:rsidRPr="00C010A4">
        <w:rPr>
          <w:rFonts w:eastAsia="Times New Roman" w:cs="Arial"/>
          <w:bCs/>
          <w:color w:val="000000"/>
        </w:rPr>
        <w:t>*(</w:t>
      </w:r>
      <w:proofErr w:type="gramEnd"/>
      <w:r w:rsidR="00C13186" w:rsidRPr="00C010A4">
        <w:rPr>
          <w:rFonts w:eastAsia="Times New Roman" w:cs="Arial"/>
          <w:bCs/>
          <w:color w:val="000000"/>
        </w:rPr>
        <w:t>1./2.722). If the machine is not down, and the operator is not doing visual inspection, then this is considered as operator free, which means the operator is idle.</w:t>
      </w:r>
      <w:r w:rsidR="00D640D2" w:rsidRPr="00C010A4">
        <w:rPr>
          <w:rFonts w:eastAsia="Times New Roman" w:cs="Arial"/>
          <w:bCs/>
          <w:color w:val="000000"/>
        </w:rPr>
        <w:t xml:space="preserve"> </w:t>
      </w:r>
    </w:p>
    <w:p w:rsidR="00F14D70" w:rsidRPr="00C010A4" w:rsidRDefault="0045061E" w:rsidP="00F14D70">
      <w:pPr>
        <w:pStyle w:val="ListParagraph"/>
        <w:spacing w:before="100" w:beforeAutospacing="1" w:after="100" w:afterAutospacing="1" w:line="240" w:lineRule="auto"/>
        <w:ind w:left="0"/>
        <w:jc w:val="both"/>
        <w:rPr>
          <w:rFonts w:eastAsia="Times New Roman" w:cs="Arial"/>
          <w:bCs/>
          <w:color w:val="000000"/>
        </w:rPr>
      </w:pPr>
      <w:r w:rsidRPr="00C010A4">
        <w:rPr>
          <w:rFonts w:eastAsia="Times New Roman" w:cs="Arial"/>
          <w:bCs/>
          <w:color w:val="000000"/>
        </w:rPr>
        <w:t>Original</w:t>
      </w:r>
      <w:r w:rsidR="00F14D70" w:rsidRPr="00C010A4">
        <w:rPr>
          <w:rFonts w:eastAsia="Times New Roman" w:cs="Arial"/>
          <w:bCs/>
          <w:color w:val="000000"/>
        </w:rPr>
        <w:t>: MMR 1:1</w:t>
      </w:r>
      <w:r w:rsidR="00F14D70" w:rsidRPr="00C010A4">
        <w:rPr>
          <w:rFonts w:eastAsia="Times New Roman" w:cs="Arial"/>
          <w:bCs/>
          <w:color w:val="000000"/>
        </w:rPr>
        <w:tab/>
      </w:r>
      <w:r w:rsidR="00F14D70" w:rsidRPr="00C010A4">
        <w:rPr>
          <w:rFonts w:eastAsia="Times New Roman" w:cs="Arial"/>
          <w:bCs/>
          <w:color w:val="000000"/>
        </w:rPr>
        <w:tab/>
      </w:r>
      <w:r w:rsidR="00F14D70" w:rsidRPr="00C010A4">
        <w:rPr>
          <w:rFonts w:eastAsia="Times New Roman" w:cs="Arial"/>
          <w:bCs/>
          <w:color w:val="000000"/>
        </w:rPr>
        <w:tab/>
        <w:t xml:space="preserve">Scenario </w:t>
      </w:r>
      <w:r w:rsidRPr="00C010A4">
        <w:rPr>
          <w:rFonts w:eastAsia="Times New Roman" w:cs="Arial"/>
          <w:bCs/>
          <w:color w:val="000000"/>
        </w:rPr>
        <w:t>1</w:t>
      </w:r>
      <w:r w:rsidR="00F14D70" w:rsidRPr="00C010A4">
        <w:rPr>
          <w:rFonts w:eastAsia="Times New Roman" w:cs="Arial"/>
          <w:bCs/>
          <w:color w:val="000000"/>
        </w:rPr>
        <w:t>: MMR 1:2</w:t>
      </w:r>
      <w:r w:rsidR="00F14D70" w:rsidRPr="00C010A4">
        <w:rPr>
          <w:rFonts w:eastAsia="Times New Roman" w:cs="Arial"/>
          <w:bCs/>
          <w:color w:val="000000"/>
        </w:rPr>
        <w:tab/>
      </w:r>
      <w:r w:rsidR="00F14D70" w:rsidRPr="00C010A4">
        <w:rPr>
          <w:rFonts w:eastAsia="Times New Roman" w:cs="Arial"/>
          <w:bCs/>
          <w:color w:val="000000"/>
        </w:rPr>
        <w:tab/>
      </w:r>
      <w:r w:rsidR="00F14D70" w:rsidRPr="00C010A4">
        <w:rPr>
          <w:rFonts w:eastAsia="Times New Roman" w:cs="Arial"/>
          <w:bCs/>
          <w:color w:val="000000"/>
        </w:rPr>
        <w:tab/>
        <w:t xml:space="preserve">Scenario </w:t>
      </w:r>
      <w:r w:rsidRPr="00C010A4">
        <w:rPr>
          <w:rFonts w:eastAsia="Times New Roman" w:cs="Arial"/>
          <w:bCs/>
          <w:color w:val="000000"/>
        </w:rPr>
        <w:t>2</w:t>
      </w:r>
      <w:r w:rsidR="00F14D70" w:rsidRPr="00C010A4">
        <w:rPr>
          <w:rFonts w:eastAsia="Times New Roman" w:cs="Arial"/>
          <w:bCs/>
          <w:color w:val="000000"/>
        </w:rPr>
        <w:t>: MMR 1:3</w:t>
      </w:r>
    </w:p>
    <w:p w:rsidR="00F14D70" w:rsidRPr="00C010A4" w:rsidRDefault="00F14D70" w:rsidP="00F14D70">
      <w:pPr>
        <w:pStyle w:val="ListParagraph"/>
        <w:spacing w:before="100" w:beforeAutospacing="1" w:after="100" w:afterAutospacing="1" w:line="240" w:lineRule="auto"/>
        <w:ind w:left="0"/>
        <w:jc w:val="both"/>
        <w:rPr>
          <w:rFonts w:eastAsia="Times New Roman" w:cs="Arial"/>
          <w:bCs/>
          <w:color w:val="000000"/>
        </w:rPr>
      </w:pPr>
    </w:p>
    <w:p w:rsidR="00C13186" w:rsidRPr="00C010A4" w:rsidRDefault="00563011" w:rsidP="00411D8E">
      <w:pPr>
        <w:pStyle w:val="ListParagraph"/>
        <w:numPr>
          <w:ilvl w:val="1"/>
          <w:numId w:val="36"/>
        </w:numPr>
        <w:spacing w:before="100" w:beforeAutospacing="1" w:after="100" w:afterAutospacing="1" w:line="240" w:lineRule="auto"/>
        <w:ind w:left="0" w:firstLine="0"/>
        <w:rPr>
          <w:rFonts w:eastAsia="Times New Roman" w:cs="Arial"/>
          <w:bCs/>
          <w:color w:val="000000"/>
          <w:szCs w:val="27"/>
        </w:rPr>
      </w:pPr>
      <w:r>
        <w:rPr>
          <w:rFonts w:eastAsia="Times New Roman" w:cs="Arial"/>
          <w:bCs/>
          <w:noProof/>
          <w:color w:val="000000"/>
          <w:szCs w:val="27"/>
          <w:lang w:eastAsia="zh-TW"/>
        </w:rPr>
        <w:pict>
          <v:shapetype id="_x0000_t202" coordsize="21600,21600" o:spt="202" path="m,l,21600r21600,l21600,xe">
            <v:stroke joinstyle="miter"/>
            <v:path gradientshapeok="t" o:connecttype="rect"/>
          </v:shapetype>
          <v:shape id="_x0000_s1044" type="#_x0000_t202" style="position:absolute;left:0;text-align:left;margin-left:18.35pt;margin-top:84.35pt;width:49.45pt;height:43.2pt;z-index:251662336;mso-width-relative:margin;mso-height-relative:margin" fillcolor="white [3212]" stroked="f">
            <v:textbox style="mso-next-textbox:#_x0000_s1044">
              <w:txbxContent>
                <w:p w:rsidR="0045061E" w:rsidRPr="007B3B7D" w:rsidRDefault="0045061E" w:rsidP="007B3B7D">
                  <w:pPr>
                    <w:spacing w:after="0"/>
                    <w:contextualSpacing/>
                    <w:jc w:val="center"/>
                    <w:rPr>
                      <w:rFonts w:ascii="Tahoma" w:hAnsi="Tahoma" w:cs="Tahoma"/>
                      <w:sz w:val="18"/>
                      <w:szCs w:val="18"/>
                    </w:rPr>
                  </w:pPr>
                  <w:r w:rsidRPr="007B3B7D">
                    <w:rPr>
                      <w:rFonts w:ascii="Tahoma" w:hAnsi="Tahoma" w:cs="Tahoma"/>
                      <w:sz w:val="18"/>
                      <w:szCs w:val="18"/>
                    </w:rPr>
                    <w:t>Original</w:t>
                  </w:r>
                </w:p>
                <w:p w:rsidR="0045061E" w:rsidRPr="007B3B7D" w:rsidRDefault="0045061E" w:rsidP="007B3B7D">
                  <w:pPr>
                    <w:spacing w:after="0"/>
                    <w:contextualSpacing/>
                    <w:jc w:val="center"/>
                    <w:rPr>
                      <w:rFonts w:ascii="Tahoma" w:hAnsi="Tahoma" w:cs="Tahoma"/>
                      <w:sz w:val="18"/>
                      <w:szCs w:val="18"/>
                    </w:rPr>
                  </w:pPr>
                  <w:r w:rsidRPr="007B3B7D">
                    <w:rPr>
                      <w:rFonts w:ascii="Tahoma" w:hAnsi="Tahoma" w:cs="Tahoma"/>
                      <w:sz w:val="18"/>
                      <w:szCs w:val="18"/>
                    </w:rPr>
                    <w:t>1</w:t>
                  </w:r>
                </w:p>
                <w:p w:rsidR="0045061E" w:rsidRPr="007B3B7D" w:rsidRDefault="0045061E" w:rsidP="007B3B7D">
                  <w:pPr>
                    <w:spacing w:before="240" w:after="0"/>
                    <w:contextualSpacing/>
                    <w:jc w:val="center"/>
                    <w:rPr>
                      <w:rFonts w:ascii="Tahoma" w:hAnsi="Tahoma" w:cs="Tahoma"/>
                      <w:sz w:val="18"/>
                      <w:szCs w:val="18"/>
                    </w:rPr>
                  </w:pPr>
                  <w:r w:rsidRPr="007B3B7D">
                    <w:rPr>
                      <w:rFonts w:ascii="Tahoma" w:hAnsi="Tahoma" w:cs="Tahoma"/>
                      <w:sz w:val="18"/>
                      <w:szCs w:val="18"/>
                    </w:rPr>
                    <w:t>2</w:t>
                  </w:r>
                </w:p>
              </w:txbxContent>
            </v:textbox>
          </v:shape>
        </w:pict>
      </w:r>
      <w:r w:rsidR="00411D8E" w:rsidRPr="00C010A4">
        <w:rPr>
          <w:rFonts w:eastAsia="Times New Roman" w:cs="Arial"/>
          <w:bCs/>
          <w:color w:val="000000"/>
          <w:szCs w:val="27"/>
        </w:rPr>
        <w:t>Three scenarios presented above were run using the simulation model, changing the necess</w:t>
      </w:r>
      <w:r w:rsidR="003172FA" w:rsidRPr="00C010A4">
        <w:rPr>
          <w:rFonts w:eastAsia="Times New Roman" w:cs="Arial"/>
          <w:bCs/>
          <w:color w:val="000000"/>
          <w:szCs w:val="27"/>
        </w:rPr>
        <w:t>ary input data in each scenario. Summary of the results are presented below comparing the Percent utilization of the Operator and the machine.</w:t>
      </w:r>
    </w:p>
    <w:p w:rsidR="00411D8E" w:rsidRPr="00C010A4" w:rsidRDefault="003172FA" w:rsidP="00411D8E">
      <w:pPr>
        <w:pStyle w:val="ListParagraph"/>
        <w:spacing w:before="100" w:beforeAutospacing="1" w:after="100" w:afterAutospacing="1" w:line="240" w:lineRule="auto"/>
        <w:ind w:left="360"/>
        <w:rPr>
          <w:rFonts w:eastAsia="Times New Roman" w:cs="Arial"/>
          <w:bCs/>
          <w:color w:val="000000"/>
          <w:sz w:val="20"/>
          <w:szCs w:val="27"/>
        </w:rPr>
      </w:pPr>
      <w:r w:rsidRPr="00C010A4">
        <w:rPr>
          <w:rFonts w:eastAsia="Times New Roman" w:cs="Arial"/>
          <w:bCs/>
          <w:noProof/>
          <w:color w:val="000000"/>
          <w:sz w:val="20"/>
          <w:szCs w:val="27"/>
        </w:rPr>
        <w:drawing>
          <wp:anchor distT="0" distB="0" distL="114300" distR="114300" simplePos="0" relativeHeight="251659264" behindDoc="0" locked="0" layoutInCell="0" allowOverlap="1">
            <wp:simplePos x="0" y="0"/>
            <wp:positionH relativeFrom="column">
              <wp:posOffset>113665</wp:posOffset>
            </wp:positionH>
            <wp:positionV relativeFrom="paragraph">
              <wp:posOffset>138430</wp:posOffset>
            </wp:positionV>
            <wp:extent cx="5716270" cy="982980"/>
            <wp:effectExtent l="19050" t="0" r="0" b="0"/>
            <wp:wrapTopAndBottom/>
            <wp:docPr id="1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5716270" cy="982980"/>
                    </a:xfrm>
                    <a:prstGeom prst="rect">
                      <a:avLst/>
                    </a:prstGeom>
                    <a:noFill/>
                    <a:ln w="9525">
                      <a:noFill/>
                      <a:miter lim="800000"/>
                      <a:headEnd/>
                      <a:tailEnd/>
                    </a:ln>
                  </pic:spPr>
                </pic:pic>
              </a:graphicData>
            </a:graphic>
          </wp:anchor>
        </w:drawing>
      </w:r>
    </w:p>
    <w:p w:rsidR="003172FA" w:rsidRPr="00C010A4" w:rsidRDefault="003172FA" w:rsidP="00411D8E">
      <w:pPr>
        <w:pStyle w:val="ListParagraph"/>
        <w:spacing w:before="100" w:beforeAutospacing="1" w:after="100" w:afterAutospacing="1" w:line="240" w:lineRule="auto"/>
        <w:ind w:left="360"/>
        <w:rPr>
          <w:rFonts w:eastAsia="Times New Roman" w:cs="Arial"/>
          <w:bCs/>
          <w:color w:val="000000"/>
          <w:sz w:val="20"/>
          <w:szCs w:val="27"/>
        </w:rPr>
      </w:pPr>
    </w:p>
    <w:p w:rsidR="003172FA" w:rsidRPr="00C010A4" w:rsidRDefault="003172FA" w:rsidP="00A9465C">
      <w:pPr>
        <w:pStyle w:val="ListParagraph"/>
        <w:numPr>
          <w:ilvl w:val="1"/>
          <w:numId w:val="36"/>
        </w:numPr>
        <w:tabs>
          <w:tab w:val="left" w:pos="720"/>
        </w:tabs>
        <w:spacing w:before="100" w:beforeAutospacing="1" w:after="0" w:afterAutospacing="1" w:line="240" w:lineRule="auto"/>
        <w:ind w:left="0" w:firstLine="0"/>
        <w:jc w:val="both"/>
        <w:rPr>
          <w:rFonts w:eastAsia="Times New Roman" w:cs="Arial"/>
          <w:bCs/>
          <w:color w:val="000000"/>
          <w:szCs w:val="27"/>
        </w:rPr>
      </w:pPr>
      <w:r w:rsidRPr="00C010A4">
        <w:rPr>
          <w:rFonts w:eastAsia="Times New Roman" w:cs="Arial"/>
          <w:bCs/>
          <w:color w:val="000000"/>
          <w:szCs w:val="27"/>
        </w:rPr>
        <w:lastRenderedPageBreak/>
        <w:t>The conclusions were; as we increase the MMR ratio, the Operator % Utilization also increases. The increase of MMR, did not affect the Machine % Utilization. The best scenario is Scenario 3, because it gives the highest Operator % Utilization at 77.4550, without affecting the Machine % Utilization still at the average of over 98%. Although the simulation time increased by 0.70 hours or approximately 40 minutes, this must be considered carefully in the production process planning.</w:t>
      </w:r>
    </w:p>
    <w:p w:rsidR="003172FA" w:rsidRPr="00C010A4" w:rsidRDefault="003172FA" w:rsidP="00A9465C">
      <w:pPr>
        <w:pStyle w:val="ListParagraph"/>
        <w:spacing w:before="100" w:beforeAutospacing="1" w:after="100" w:afterAutospacing="1" w:line="240" w:lineRule="auto"/>
        <w:ind w:left="360"/>
        <w:jc w:val="both"/>
        <w:rPr>
          <w:rFonts w:eastAsia="Times New Roman" w:cs="Arial"/>
          <w:bCs/>
          <w:color w:val="000000"/>
          <w:szCs w:val="27"/>
        </w:rPr>
      </w:pPr>
    </w:p>
    <w:p w:rsidR="00A9465C" w:rsidRPr="00C010A4" w:rsidRDefault="00A9465C" w:rsidP="00A9465C">
      <w:pPr>
        <w:pStyle w:val="ListParagraph"/>
        <w:numPr>
          <w:ilvl w:val="1"/>
          <w:numId w:val="36"/>
        </w:numPr>
        <w:spacing w:before="100" w:beforeAutospacing="1" w:after="100" w:afterAutospacing="1" w:line="240" w:lineRule="auto"/>
        <w:ind w:left="0" w:firstLine="0"/>
        <w:jc w:val="both"/>
        <w:rPr>
          <w:rFonts w:eastAsia="Times New Roman" w:cs="Arial"/>
          <w:bCs/>
          <w:color w:val="000000"/>
          <w:szCs w:val="27"/>
        </w:rPr>
      </w:pPr>
      <w:r w:rsidRPr="00C010A4">
        <w:rPr>
          <w:rFonts w:eastAsia="Times New Roman" w:cs="Arial"/>
          <w:bCs/>
          <w:noProof/>
          <w:color w:val="000000"/>
          <w:szCs w:val="27"/>
        </w:rPr>
        <w:drawing>
          <wp:anchor distT="0" distB="0" distL="114300" distR="114300" simplePos="0" relativeHeight="251660288" behindDoc="0" locked="0" layoutInCell="0" allowOverlap="1">
            <wp:simplePos x="0" y="0"/>
            <wp:positionH relativeFrom="column">
              <wp:posOffset>161925</wp:posOffset>
            </wp:positionH>
            <wp:positionV relativeFrom="paragraph">
              <wp:posOffset>1076325</wp:posOffset>
            </wp:positionV>
            <wp:extent cx="5648325" cy="2743200"/>
            <wp:effectExtent l="19050" t="0" r="9525" b="0"/>
            <wp:wrapTopAndBottom/>
            <wp:docPr id="2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srcRect/>
                    <a:stretch>
                      <a:fillRect/>
                    </a:stretch>
                  </pic:blipFill>
                  <pic:spPr bwMode="auto">
                    <a:xfrm>
                      <a:off x="0" y="0"/>
                      <a:ext cx="5648325" cy="2743200"/>
                    </a:xfrm>
                    <a:prstGeom prst="rect">
                      <a:avLst/>
                    </a:prstGeom>
                    <a:noFill/>
                    <a:ln w="9525">
                      <a:noFill/>
                      <a:miter lim="800000"/>
                      <a:headEnd/>
                      <a:tailEnd/>
                    </a:ln>
                  </pic:spPr>
                </pic:pic>
              </a:graphicData>
            </a:graphic>
          </wp:anchor>
        </w:drawing>
      </w:r>
      <w:r w:rsidRPr="00C010A4">
        <w:rPr>
          <w:rFonts w:eastAsia="Times New Roman" w:cs="Arial"/>
          <w:bCs/>
          <w:color w:val="000000"/>
          <w:szCs w:val="27"/>
        </w:rPr>
        <w:t xml:space="preserve">Statistical analysis is needed to be able to check any differences in the different scenarios. Comparing the different alternatives on the basis of a common performance measure can really give a clear view whether a significant difference is evident between the current scenario versus the proposed alternatives. </w:t>
      </w:r>
      <w:r w:rsidR="005B1600" w:rsidRPr="00C010A4">
        <w:rPr>
          <w:rFonts w:eastAsia="Times New Roman" w:cs="Arial"/>
          <w:bCs/>
          <w:color w:val="000000"/>
          <w:szCs w:val="27"/>
        </w:rPr>
        <w:t>Each</w:t>
      </w:r>
      <w:r w:rsidRPr="00C010A4">
        <w:rPr>
          <w:rFonts w:eastAsia="Times New Roman" w:cs="Arial"/>
          <w:bCs/>
          <w:color w:val="000000"/>
          <w:szCs w:val="27"/>
        </w:rPr>
        <w:t xml:space="preserve"> scenario is then compared to the original scenario, and the two proposal scenarios are then compared to each other. The T</w:t>
      </w:r>
      <w:r w:rsidR="0045061E" w:rsidRPr="00C010A4">
        <w:rPr>
          <w:rFonts w:eastAsia="Times New Roman" w:cs="Arial"/>
          <w:bCs/>
          <w:color w:val="000000"/>
          <w:szCs w:val="27"/>
        </w:rPr>
        <w:t>-</w:t>
      </w:r>
      <w:r w:rsidRPr="00C010A4">
        <w:rPr>
          <w:rFonts w:eastAsia="Times New Roman" w:cs="Arial"/>
          <w:bCs/>
          <w:color w:val="000000"/>
          <w:szCs w:val="27"/>
        </w:rPr>
        <w:t>critical value and their corresponding confidence intervals per comparison are calculated.</w:t>
      </w:r>
    </w:p>
    <w:p w:rsidR="004E01D5" w:rsidRPr="00C010A4" w:rsidRDefault="004E01D5" w:rsidP="004E01D5">
      <w:pPr>
        <w:pStyle w:val="ListParagraph"/>
        <w:spacing w:before="100" w:beforeAutospacing="1" w:after="100" w:afterAutospacing="1" w:line="240" w:lineRule="auto"/>
        <w:ind w:left="0"/>
        <w:jc w:val="both"/>
        <w:rPr>
          <w:rFonts w:eastAsia="Times New Roman" w:cs="Arial"/>
          <w:bCs/>
          <w:color w:val="000000"/>
          <w:sz w:val="20"/>
          <w:szCs w:val="27"/>
        </w:rPr>
      </w:pPr>
    </w:p>
    <w:p w:rsidR="00A9465C" w:rsidRPr="00C010A4" w:rsidRDefault="00A9465C" w:rsidP="00A9465C">
      <w:pPr>
        <w:pStyle w:val="ListParagraph"/>
        <w:spacing w:before="100" w:beforeAutospacing="1" w:after="100" w:afterAutospacing="1" w:line="240" w:lineRule="auto"/>
        <w:ind w:left="360"/>
        <w:rPr>
          <w:rFonts w:eastAsia="Times New Roman" w:cs="Arial"/>
          <w:bCs/>
          <w:color w:val="000000"/>
          <w:sz w:val="20"/>
          <w:szCs w:val="27"/>
        </w:rPr>
      </w:pPr>
    </w:p>
    <w:p w:rsidR="00A9465C" w:rsidRPr="00C010A4" w:rsidRDefault="00A9465C" w:rsidP="00EB1757">
      <w:pPr>
        <w:pStyle w:val="ListParagraph"/>
        <w:numPr>
          <w:ilvl w:val="1"/>
          <w:numId w:val="36"/>
        </w:numPr>
        <w:spacing w:before="100" w:beforeAutospacing="1" w:after="100" w:afterAutospacing="1" w:line="240" w:lineRule="auto"/>
        <w:ind w:left="0" w:firstLine="0"/>
        <w:jc w:val="both"/>
        <w:rPr>
          <w:rFonts w:eastAsia="Times New Roman" w:cs="Arial"/>
          <w:bCs/>
          <w:color w:val="000000"/>
          <w:szCs w:val="27"/>
        </w:rPr>
      </w:pPr>
      <w:r w:rsidRPr="00C010A4">
        <w:rPr>
          <w:rFonts w:eastAsia="Times New Roman" w:cs="Arial"/>
          <w:bCs/>
          <w:noProof/>
          <w:color w:val="000000"/>
          <w:szCs w:val="27"/>
        </w:rPr>
        <w:t>The Upper and Lower interval contains no zero, therefore results show that there is a significant difference.  All the confidence interval</w:t>
      </w:r>
      <w:r w:rsidR="0045061E" w:rsidRPr="00C010A4">
        <w:rPr>
          <w:rFonts w:eastAsia="Times New Roman" w:cs="Arial"/>
          <w:bCs/>
          <w:noProof/>
          <w:color w:val="000000"/>
          <w:szCs w:val="27"/>
        </w:rPr>
        <w:t>s</w:t>
      </w:r>
      <w:r w:rsidRPr="00C010A4">
        <w:rPr>
          <w:rFonts w:eastAsia="Times New Roman" w:cs="Arial"/>
          <w:bCs/>
          <w:noProof/>
          <w:color w:val="000000"/>
          <w:szCs w:val="27"/>
        </w:rPr>
        <w:t xml:space="preserve"> are totally to the left of zero, which means that the second scenario being compared is better than the first one. Scenario 1 and 2 are better than the Original, and all in all, Scenario 2 is the best among the alternatives.</w:t>
      </w:r>
    </w:p>
    <w:p w:rsidR="00A9465C" w:rsidRPr="00C010A4" w:rsidRDefault="00A9465C" w:rsidP="00EB1757">
      <w:pPr>
        <w:pStyle w:val="ListParagraph"/>
        <w:spacing w:before="100" w:beforeAutospacing="1" w:after="100" w:afterAutospacing="1" w:line="240" w:lineRule="auto"/>
        <w:ind w:left="0"/>
        <w:jc w:val="both"/>
        <w:rPr>
          <w:rFonts w:eastAsia="Times New Roman" w:cs="Arial"/>
          <w:bCs/>
          <w:color w:val="000000"/>
          <w:szCs w:val="27"/>
        </w:rPr>
      </w:pPr>
    </w:p>
    <w:p w:rsidR="00EB1757" w:rsidRPr="00C010A4" w:rsidRDefault="00EB1757" w:rsidP="00EB1757">
      <w:pPr>
        <w:pStyle w:val="ListParagraph"/>
        <w:numPr>
          <w:ilvl w:val="1"/>
          <w:numId w:val="36"/>
        </w:numPr>
        <w:spacing w:before="100" w:beforeAutospacing="1" w:after="100" w:afterAutospacing="1" w:line="240" w:lineRule="auto"/>
        <w:ind w:left="0" w:firstLine="0"/>
        <w:jc w:val="both"/>
        <w:rPr>
          <w:rFonts w:eastAsia="Times New Roman" w:cs="Arial"/>
          <w:bCs/>
          <w:color w:val="000000"/>
          <w:szCs w:val="27"/>
        </w:rPr>
      </w:pPr>
      <w:r w:rsidRPr="00C010A4">
        <w:rPr>
          <w:rFonts w:eastAsia="Times New Roman" w:cs="Arial"/>
          <w:bCs/>
          <w:noProof/>
          <w:color w:val="000000"/>
          <w:szCs w:val="27"/>
        </w:rPr>
        <w:t xml:space="preserve">The collected data, specifically the UPH, were validated and signed by the Methods Engineers and Production Supervisors. Also, Assist time and Visual Inspection Times fall within the acceptable Factory Standard. </w:t>
      </w:r>
      <w:r w:rsidR="00A9465C" w:rsidRPr="00C010A4">
        <w:rPr>
          <w:rFonts w:eastAsia="Times New Roman" w:cs="Arial"/>
          <w:bCs/>
          <w:noProof/>
          <w:color w:val="000000"/>
          <w:szCs w:val="27"/>
        </w:rPr>
        <w:t>After verifying the validity of the data and the model, and looking at the scenario results, it can be concluded that the output of this simulation study can be applied in the production line.</w:t>
      </w:r>
    </w:p>
    <w:p w:rsidR="00EB1757" w:rsidRPr="00C010A4" w:rsidRDefault="00EB1757" w:rsidP="00EB1757">
      <w:pPr>
        <w:pStyle w:val="ListParagraph"/>
        <w:rPr>
          <w:rFonts w:eastAsia="Times New Roman" w:cs="Arial"/>
          <w:bCs/>
          <w:color w:val="000000"/>
          <w:szCs w:val="27"/>
        </w:rPr>
      </w:pPr>
    </w:p>
    <w:p w:rsidR="00EB1757" w:rsidRPr="00C010A4" w:rsidRDefault="00EB1757" w:rsidP="00EB1757">
      <w:pPr>
        <w:pStyle w:val="ListParagraph"/>
        <w:numPr>
          <w:ilvl w:val="1"/>
          <w:numId w:val="36"/>
        </w:numPr>
        <w:spacing w:before="100" w:beforeAutospacing="1" w:after="100" w:afterAutospacing="1" w:line="240" w:lineRule="auto"/>
        <w:ind w:left="0" w:firstLine="0"/>
        <w:jc w:val="both"/>
        <w:rPr>
          <w:rFonts w:eastAsia="Times New Roman" w:cs="Arial"/>
          <w:bCs/>
          <w:color w:val="000000"/>
          <w:szCs w:val="27"/>
        </w:rPr>
      </w:pPr>
      <w:r w:rsidRPr="00C010A4">
        <w:rPr>
          <w:rFonts w:eastAsia="Times New Roman" w:cs="Arial"/>
          <w:bCs/>
          <w:color w:val="000000"/>
          <w:szCs w:val="27"/>
        </w:rPr>
        <w:t>I presented the project to the factory managers for implementation. Although there were hesitations from the operator</w:t>
      </w:r>
      <w:r w:rsidR="004E01D5" w:rsidRPr="00C010A4">
        <w:rPr>
          <w:rFonts w:eastAsia="Times New Roman" w:cs="Arial"/>
          <w:bCs/>
          <w:color w:val="000000"/>
          <w:szCs w:val="27"/>
        </w:rPr>
        <w:t>s</w:t>
      </w:r>
      <w:r w:rsidRPr="00C010A4">
        <w:rPr>
          <w:rFonts w:eastAsia="Times New Roman" w:cs="Arial"/>
          <w:bCs/>
          <w:color w:val="000000"/>
          <w:szCs w:val="27"/>
        </w:rPr>
        <w:t>, I helped them understand that the findings on the simulation clearly states that the current scenario only measures a very low 27% utilization and the remaining 73% of</w:t>
      </w:r>
      <w:r w:rsidR="004E01D5" w:rsidRPr="00C010A4">
        <w:rPr>
          <w:rFonts w:eastAsia="Times New Roman" w:cs="Arial"/>
          <w:bCs/>
          <w:color w:val="000000"/>
          <w:szCs w:val="27"/>
        </w:rPr>
        <w:t xml:space="preserve"> their time is considered waste</w:t>
      </w:r>
      <w:r w:rsidRPr="00C010A4">
        <w:rPr>
          <w:rFonts w:eastAsia="Times New Roman" w:cs="Arial"/>
          <w:bCs/>
          <w:color w:val="000000"/>
          <w:szCs w:val="27"/>
        </w:rPr>
        <w:t>. It was concluded that initially, manufacturing standard will be changed and will pursue with implementing the 1:2 ratio and eventually 1:3 ratio.</w:t>
      </w:r>
    </w:p>
    <w:p w:rsidR="002D0006" w:rsidRPr="00C010A4" w:rsidRDefault="000D1B3D" w:rsidP="002D0006">
      <w:pPr>
        <w:spacing w:before="100" w:beforeAutospacing="1" w:after="100" w:afterAutospacing="1" w:line="240" w:lineRule="auto"/>
        <w:rPr>
          <w:rFonts w:eastAsia="Times New Roman" w:cs="Arial"/>
          <w:b/>
          <w:bCs/>
          <w:color w:val="000000"/>
          <w:sz w:val="27"/>
          <w:szCs w:val="27"/>
        </w:rPr>
      </w:pPr>
      <w:r w:rsidRPr="00C010A4">
        <w:rPr>
          <w:rFonts w:eastAsia="Times New Roman" w:cs="Arial"/>
          <w:b/>
          <w:bCs/>
          <w:color w:val="000000"/>
          <w:sz w:val="27"/>
          <w:szCs w:val="27"/>
        </w:rPr>
        <w:lastRenderedPageBreak/>
        <w:t xml:space="preserve">Summary </w:t>
      </w:r>
    </w:p>
    <w:p w:rsidR="00455351" w:rsidRPr="00C010A4" w:rsidRDefault="00455351" w:rsidP="00455351">
      <w:pPr>
        <w:pStyle w:val="ListParagraph"/>
        <w:numPr>
          <w:ilvl w:val="1"/>
          <w:numId w:val="36"/>
        </w:numPr>
        <w:spacing w:before="100" w:beforeAutospacing="1" w:after="100" w:afterAutospacing="1" w:line="240" w:lineRule="auto"/>
        <w:ind w:left="0" w:firstLine="0"/>
        <w:jc w:val="both"/>
        <w:rPr>
          <w:rFonts w:eastAsia="Times New Roman" w:cs="Arial"/>
          <w:bCs/>
          <w:color w:val="000000"/>
          <w:szCs w:val="27"/>
        </w:rPr>
      </w:pPr>
      <w:r w:rsidRPr="00C010A4">
        <w:rPr>
          <w:rFonts w:eastAsia="Times New Roman" w:cs="Arial"/>
          <w:bCs/>
          <w:color w:val="000000"/>
          <w:szCs w:val="27"/>
        </w:rPr>
        <w:t xml:space="preserve">I completed the project within 5 months, in time for my course duration. The project reached its objective </w:t>
      </w:r>
      <w:r w:rsidR="00A27678" w:rsidRPr="00C010A4">
        <w:rPr>
          <w:rFonts w:eastAsia="Times New Roman" w:cs="Arial"/>
          <w:bCs/>
          <w:color w:val="000000"/>
          <w:szCs w:val="27"/>
        </w:rPr>
        <w:t xml:space="preserve">of proving the </w:t>
      </w:r>
      <w:r w:rsidRPr="00C010A4">
        <w:rPr>
          <w:rFonts w:eastAsia="Times New Roman" w:cs="Arial"/>
          <w:bCs/>
          <w:color w:val="000000"/>
          <w:szCs w:val="27"/>
        </w:rPr>
        <w:t>feasibility of increasing the current scenario of 1:1 MMR to 1:2 and then to 1:3. The project provided a theoretical overview of how MMR studies are done. This clears doubts from old-school knowledge of engineers</w:t>
      </w:r>
      <w:r w:rsidR="00C5793F" w:rsidRPr="00C010A4">
        <w:rPr>
          <w:rFonts w:eastAsia="Times New Roman" w:cs="Arial"/>
          <w:bCs/>
          <w:color w:val="000000"/>
          <w:szCs w:val="27"/>
        </w:rPr>
        <w:t>, production s</w:t>
      </w:r>
      <w:r w:rsidRPr="00C010A4">
        <w:rPr>
          <w:rFonts w:eastAsia="Times New Roman" w:cs="Arial"/>
          <w:bCs/>
          <w:color w:val="000000"/>
          <w:szCs w:val="27"/>
        </w:rPr>
        <w:t>up</w:t>
      </w:r>
      <w:r w:rsidR="00C5793F" w:rsidRPr="00C010A4">
        <w:rPr>
          <w:rFonts w:eastAsia="Times New Roman" w:cs="Arial"/>
          <w:bCs/>
          <w:color w:val="000000"/>
          <w:szCs w:val="27"/>
        </w:rPr>
        <w:t xml:space="preserve">ervisors and </w:t>
      </w:r>
      <w:r w:rsidRPr="00C010A4">
        <w:rPr>
          <w:rFonts w:eastAsia="Times New Roman" w:cs="Arial"/>
          <w:bCs/>
          <w:color w:val="000000"/>
          <w:szCs w:val="27"/>
        </w:rPr>
        <w:t xml:space="preserve">operators that this is not possible. </w:t>
      </w:r>
    </w:p>
    <w:p w:rsidR="00455351" w:rsidRPr="00C010A4" w:rsidRDefault="00455351" w:rsidP="00455351">
      <w:pPr>
        <w:pStyle w:val="ListParagraph"/>
        <w:spacing w:before="100" w:beforeAutospacing="1" w:after="100" w:afterAutospacing="1" w:line="240" w:lineRule="auto"/>
        <w:ind w:left="0"/>
        <w:jc w:val="both"/>
        <w:rPr>
          <w:rFonts w:eastAsia="Times New Roman" w:cs="Arial"/>
          <w:bCs/>
          <w:color w:val="000000"/>
          <w:szCs w:val="27"/>
        </w:rPr>
      </w:pPr>
    </w:p>
    <w:p w:rsidR="00455351" w:rsidRPr="00C010A4" w:rsidRDefault="00455351" w:rsidP="00455351">
      <w:pPr>
        <w:pStyle w:val="ListParagraph"/>
        <w:numPr>
          <w:ilvl w:val="1"/>
          <w:numId w:val="36"/>
        </w:numPr>
        <w:spacing w:before="100" w:beforeAutospacing="1" w:after="100" w:afterAutospacing="1" w:line="240" w:lineRule="auto"/>
        <w:ind w:left="0" w:firstLine="0"/>
        <w:jc w:val="both"/>
        <w:rPr>
          <w:rFonts w:eastAsia="Times New Roman" w:cs="Arial"/>
          <w:bCs/>
          <w:color w:val="000000"/>
          <w:szCs w:val="27"/>
        </w:rPr>
      </w:pPr>
      <w:r w:rsidRPr="00C010A4">
        <w:rPr>
          <w:rFonts w:eastAsia="Times New Roman" w:cs="Arial"/>
          <w:bCs/>
          <w:color w:val="000000"/>
          <w:szCs w:val="27"/>
        </w:rPr>
        <w:t>The project</w:t>
      </w:r>
      <w:r w:rsidR="00EB1757" w:rsidRPr="00C010A4">
        <w:rPr>
          <w:rFonts w:eastAsia="Times New Roman" w:cs="Arial"/>
          <w:bCs/>
          <w:color w:val="000000"/>
          <w:szCs w:val="27"/>
        </w:rPr>
        <w:t xml:space="preserve"> was presented to the company</w:t>
      </w:r>
      <w:r w:rsidR="00C5793F" w:rsidRPr="00C010A4">
        <w:rPr>
          <w:rFonts w:eastAsia="Times New Roman" w:cs="Arial"/>
          <w:bCs/>
          <w:color w:val="000000"/>
          <w:szCs w:val="27"/>
        </w:rPr>
        <w:t xml:space="preserve"> and </w:t>
      </w:r>
      <w:r w:rsidR="00EB1757" w:rsidRPr="00C010A4">
        <w:rPr>
          <w:rFonts w:eastAsia="Times New Roman" w:cs="Arial"/>
          <w:bCs/>
          <w:color w:val="000000"/>
          <w:szCs w:val="27"/>
        </w:rPr>
        <w:t>pursue</w:t>
      </w:r>
      <w:r w:rsidR="00C5793F" w:rsidRPr="00C010A4">
        <w:rPr>
          <w:rFonts w:eastAsia="Times New Roman" w:cs="Arial"/>
          <w:bCs/>
          <w:color w:val="000000"/>
          <w:szCs w:val="27"/>
        </w:rPr>
        <w:t>d</w:t>
      </w:r>
      <w:r w:rsidR="00EB1757" w:rsidRPr="00C010A4">
        <w:rPr>
          <w:rFonts w:eastAsia="Times New Roman" w:cs="Arial"/>
          <w:bCs/>
          <w:color w:val="000000"/>
          <w:szCs w:val="27"/>
        </w:rPr>
        <w:t xml:space="preserve"> in </w:t>
      </w:r>
      <w:r w:rsidR="00C74A31" w:rsidRPr="00C010A4">
        <w:rPr>
          <w:rFonts w:eastAsia="Times New Roman" w:cs="Arial"/>
          <w:bCs/>
          <w:color w:val="000000"/>
          <w:szCs w:val="27"/>
        </w:rPr>
        <w:t xml:space="preserve">implementing the 1:2 ratio and after few months will be the </w:t>
      </w:r>
      <w:r w:rsidR="00EB1757" w:rsidRPr="00C010A4">
        <w:rPr>
          <w:rFonts w:eastAsia="Times New Roman" w:cs="Arial"/>
          <w:bCs/>
          <w:color w:val="000000"/>
          <w:szCs w:val="27"/>
        </w:rPr>
        <w:t>1:3 ratio. This action wil</w:t>
      </w:r>
      <w:r w:rsidRPr="00C010A4">
        <w:rPr>
          <w:rFonts w:eastAsia="Times New Roman" w:cs="Arial"/>
          <w:bCs/>
          <w:color w:val="000000"/>
          <w:szCs w:val="27"/>
        </w:rPr>
        <w:t xml:space="preserve">l save the company on headcount cost approximately US$30,000 per </w:t>
      </w:r>
      <w:r w:rsidR="00F82298" w:rsidRPr="00C010A4">
        <w:rPr>
          <w:rFonts w:eastAsia="Times New Roman" w:cs="Arial"/>
          <w:bCs/>
          <w:color w:val="000000"/>
          <w:szCs w:val="27"/>
        </w:rPr>
        <w:t xml:space="preserve">year. The </w:t>
      </w:r>
      <w:r w:rsidR="00EB1757" w:rsidRPr="00C010A4">
        <w:rPr>
          <w:rFonts w:eastAsia="Times New Roman" w:cs="Arial"/>
          <w:bCs/>
          <w:color w:val="000000"/>
          <w:szCs w:val="27"/>
        </w:rPr>
        <w:t>manpower idle time and under utilization will be reduced making them more productive. This recommendation is initially for Diebond operation, and later on can be used as basis for other MMR Study for other processes.</w:t>
      </w:r>
      <w:r w:rsidRPr="00C010A4">
        <w:rPr>
          <w:rFonts w:eastAsia="Times New Roman" w:cs="Arial"/>
          <w:bCs/>
          <w:color w:val="000000"/>
          <w:szCs w:val="27"/>
        </w:rPr>
        <w:t xml:space="preserve"> </w:t>
      </w:r>
    </w:p>
    <w:p w:rsidR="00455351" w:rsidRPr="00C010A4" w:rsidRDefault="00455351" w:rsidP="00455351">
      <w:pPr>
        <w:pStyle w:val="ListParagraph"/>
        <w:rPr>
          <w:rFonts w:eastAsia="Times New Roman" w:cs="Arial"/>
          <w:bCs/>
          <w:color w:val="000000"/>
          <w:szCs w:val="27"/>
        </w:rPr>
      </w:pPr>
    </w:p>
    <w:p w:rsidR="00904896" w:rsidRPr="00C010A4" w:rsidRDefault="00455351" w:rsidP="0025450B">
      <w:pPr>
        <w:pStyle w:val="ListParagraph"/>
        <w:numPr>
          <w:ilvl w:val="1"/>
          <w:numId w:val="36"/>
        </w:numPr>
        <w:spacing w:before="100" w:beforeAutospacing="1" w:after="100" w:afterAutospacing="1" w:line="240" w:lineRule="auto"/>
        <w:ind w:left="0" w:firstLine="0"/>
        <w:jc w:val="both"/>
        <w:rPr>
          <w:rFonts w:eastAsia="Times New Roman" w:cs="Arial"/>
          <w:bCs/>
          <w:color w:val="000000"/>
          <w:szCs w:val="27"/>
        </w:rPr>
      </w:pPr>
      <w:r w:rsidRPr="00C010A4">
        <w:rPr>
          <w:rFonts w:eastAsia="Times New Roman" w:cs="Arial"/>
          <w:bCs/>
          <w:color w:val="000000"/>
          <w:szCs w:val="27"/>
        </w:rPr>
        <w:t>The simulation model created for the particular process was shared with the rest of the Methods Engineers in the factory and to the other factories as well. This can be used as a base line model for all other process improvements using simulation studies.</w:t>
      </w:r>
    </w:p>
    <w:p w:rsidR="006E0E69" w:rsidRDefault="006E0E69" w:rsidP="0025450B">
      <w:pPr>
        <w:spacing w:before="100" w:beforeAutospacing="1" w:after="100" w:afterAutospacing="1" w:line="240" w:lineRule="auto"/>
        <w:rPr>
          <w:rFonts w:ascii="Arial" w:eastAsia="Times New Roman" w:hAnsi="Arial" w:cs="Arial"/>
          <w:b/>
          <w:bCs/>
          <w:color w:val="000000"/>
          <w:sz w:val="27"/>
          <w:szCs w:val="27"/>
        </w:rPr>
      </w:pPr>
    </w:p>
    <w:p w:rsidR="006E0E69" w:rsidRDefault="006E0E69" w:rsidP="005C755F">
      <w:pPr>
        <w:spacing w:before="100" w:beforeAutospacing="1" w:after="100" w:afterAutospacing="1" w:line="240" w:lineRule="auto"/>
        <w:rPr>
          <w:rFonts w:ascii="Arial" w:eastAsia="Times New Roman" w:hAnsi="Arial" w:cs="Arial"/>
          <w:b/>
          <w:bCs/>
          <w:color w:val="000000"/>
          <w:sz w:val="27"/>
          <w:szCs w:val="27"/>
        </w:rPr>
      </w:pPr>
    </w:p>
    <w:p w:rsidR="006E0E69" w:rsidRDefault="006E0E69" w:rsidP="0025450B">
      <w:pPr>
        <w:spacing w:before="100" w:beforeAutospacing="1" w:after="100" w:afterAutospacing="1" w:line="240" w:lineRule="auto"/>
        <w:rPr>
          <w:rFonts w:ascii="Arial" w:eastAsia="Times New Roman" w:hAnsi="Arial" w:cs="Arial"/>
          <w:b/>
          <w:bCs/>
          <w:color w:val="000000"/>
          <w:sz w:val="27"/>
          <w:szCs w:val="27"/>
        </w:rPr>
      </w:pPr>
    </w:p>
    <w:p w:rsidR="00F82298" w:rsidRDefault="00F82298" w:rsidP="0025450B">
      <w:pPr>
        <w:spacing w:before="100" w:beforeAutospacing="1" w:after="100" w:afterAutospacing="1" w:line="240" w:lineRule="auto"/>
        <w:rPr>
          <w:rFonts w:ascii="Arial" w:eastAsia="Times New Roman" w:hAnsi="Arial" w:cs="Arial"/>
          <w:b/>
          <w:bCs/>
          <w:color w:val="000000"/>
          <w:sz w:val="27"/>
          <w:szCs w:val="27"/>
        </w:rPr>
      </w:pPr>
    </w:p>
    <w:p w:rsidR="00F82298" w:rsidRDefault="00F82298" w:rsidP="0025450B">
      <w:pPr>
        <w:spacing w:before="100" w:beforeAutospacing="1" w:after="100" w:afterAutospacing="1" w:line="240" w:lineRule="auto"/>
        <w:rPr>
          <w:rFonts w:ascii="Arial" w:eastAsia="Times New Roman" w:hAnsi="Arial" w:cs="Arial"/>
          <w:b/>
          <w:bCs/>
          <w:color w:val="000000"/>
          <w:sz w:val="27"/>
          <w:szCs w:val="27"/>
        </w:rPr>
      </w:pPr>
    </w:p>
    <w:p w:rsidR="00F82298" w:rsidRDefault="00F82298" w:rsidP="0025450B">
      <w:pPr>
        <w:spacing w:before="100" w:beforeAutospacing="1" w:after="100" w:afterAutospacing="1" w:line="240" w:lineRule="auto"/>
        <w:rPr>
          <w:rFonts w:ascii="Arial" w:eastAsia="Times New Roman" w:hAnsi="Arial" w:cs="Arial"/>
          <w:b/>
          <w:bCs/>
          <w:color w:val="000000"/>
          <w:sz w:val="27"/>
          <w:szCs w:val="27"/>
        </w:rPr>
      </w:pPr>
    </w:p>
    <w:p w:rsidR="00F82298" w:rsidRDefault="00F82298" w:rsidP="0025450B">
      <w:pPr>
        <w:spacing w:before="100" w:beforeAutospacing="1" w:after="100" w:afterAutospacing="1" w:line="240" w:lineRule="auto"/>
        <w:rPr>
          <w:rFonts w:ascii="Arial" w:eastAsia="Times New Roman" w:hAnsi="Arial" w:cs="Arial"/>
          <w:b/>
          <w:bCs/>
          <w:color w:val="000000"/>
          <w:sz w:val="27"/>
          <w:szCs w:val="27"/>
        </w:rPr>
      </w:pPr>
    </w:p>
    <w:p w:rsidR="00F82298" w:rsidRDefault="00F82298" w:rsidP="0025450B">
      <w:pPr>
        <w:spacing w:before="100" w:beforeAutospacing="1" w:after="100" w:afterAutospacing="1" w:line="240" w:lineRule="auto"/>
        <w:rPr>
          <w:rFonts w:ascii="Arial" w:eastAsia="Times New Roman" w:hAnsi="Arial" w:cs="Arial"/>
          <w:b/>
          <w:bCs/>
          <w:color w:val="000000"/>
          <w:sz w:val="27"/>
          <w:szCs w:val="27"/>
        </w:rPr>
      </w:pPr>
    </w:p>
    <w:p w:rsidR="00F82298" w:rsidRDefault="00F82298" w:rsidP="0025450B">
      <w:pPr>
        <w:spacing w:before="100" w:beforeAutospacing="1" w:after="100" w:afterAutospacing="1" w:line="240" w:lineRule="auto"/>
        <w:rPr>
          <w:rFonts w:ascii="Arial" w:eastAsia="Times New Roman" w:hAnsi="Arial" w:cs="Arial"/>
          <w:b/>
          <w:bCs/>
          <w:color w:val="000000"/>
          <w:sz w:val="27"/>
          <w:szCs w:val="27"/>
        </w:rPr>
      </w:pPr>
    </w:p>
    <w:p w:rsidR="00F82298" w:rsidRDefault="00F82298" w:rsidP="0025450B">
      <w:pPr>
        <w:spacing w:before="100" w:beforeAutospacing="1" w:after="100" w:afterAutospacing="1" w:line="240" w:lineRule="auto"/>
        <w:rPr>
          <w:rFonts w:ascii="Arial" w:eastAsia="Times New Roman" w:hAnsi="Arial" w:cs="Arial"/>
          <w:b/>
          <w:bCs/>
          <w:color w:val="000000"/>
          <w:sz w:val="27"/>
          <w:szCs w:val="27"/>
        </w:rPr>
      </w:pPr>
    </w:p>
    <w:p w:rsidR="00F82298" w:rsidRDefault="00F82298" w:rsidP="0025450B">
      <w:pPr>
        <w:spacing w:before="100" w:beforeAutospacing="1" w:after="100" w:afterAutospacing="1" w:line="240" w:lineRule="auto"/>
        <w:rPr>
          <w:rFonts w:ascii="Arial" w:eastAsia="Times New Roman" w:hAnsi="Arial" w:cs="Arial"/>
          <w:b/>
          <w:bCs/>
          <w:color w:val="000000"/>
          <w:sz w:val="27"/>
          <w:szCs w:val="27"/>
        </w:rPr>
      </w:pPr>
    </w:p>
    <w:p w:rsidR="00F82298" w:rsidRDefault="00F82298" w:rsidP="0025450B">
      <w:pPr>
        <w:spacing w:before="100" w:beforeAutospacing="1" w:after="100" w:afterAutospacing="1" w:line="240" w:lineRule="auto"/>
        <w:rPr>
          <w:rFonts w:ascii="Arial" w:eastAsia="Times New Roman" w:hAnsi="Arial" w:cs="Arial"/>
          <w:b/>
          <w:bCs/>
          <w:color w:val="000000"/>
          <w:sz w:val="27"/>
          <w:szCs w:val="27"/>
        </w:rPr>
      </w:pPr>
    </w:p>
    <w:p w:rsidR="00F82298" w:rsidRDefault="00F82298" w:rsidP="0025450B">
      <w:pPr>
        <w:spacing w:before="100" w:beforeAutospacing="1" w:after="100" w:afterAutospacing="1" w:line="240" w:lineRule="auto"/>
        <w:rPr>
          <w:rFonts w:ascii="Arial" w:eastAsia="Times New Roman" w:hAnsi="Arial" w:cs="Arial"/>
          <w:b/>
          <w:bCs/>
          <w:color w:val="000000"/>
          <w:sz w:val="27"/>
          <w:szCs w:val="27"/>
        </w:rPr>
      </w:pPr>
    </w:p>
    <w:p w:rsidR="00F82298" w:rsidRDefault="00F82298" w:rsidP="0025450B">
      <w:pPr>
        <w:spacing w:before="100" w:beforeAutospacing="1" w:after="100" w:afterAutospacing="1" w:line="240" w:lineRule="auto"/>
        <w:rPr>
          <w:rFonts w:ascii="Arial" w:eastAsia="Times New Roman" w:hAnsi="Arial" w:cs="Arial"/>
          <w:b/>
          <w:bCs/>
          <w:color w:val="000000"/>
          <w:sz w:val="27"/>
          <w:szCs w:val="27"/>
        </w:rPr>
      </w:pPr>
    </w:p>
    <w:p w:rsidR="007D64C0" w:rsidRPr="00C3091F" w:rsidRDefault="002D0006" w:rsidP="007D64C0">
      <w:pPr>
        <w:pStyle w:val="BodyTextIndent"/>
        <w:jc w:val="center"/>
        <w:rPr>
          <w:rFonts w:eastAsia="Times New Roman" w:cs="Arial"/>
          <w:b/>
          <w:bCs/>
          <w:color w:val="0070C0"/>
          <w:sz w:val="28"/>
          <w:szCs w:val="27"/>
        </w:rPr>
      </w:pPr>
      <w:r w:rsidRPr="00C3091F">
        <w:rPr>
          <w:rFonts w:eastAsia="Times New Roman" w:cs="Arial"/>
          <w:b/>
          <w:bCs/>
          <w:color w:val="0070C0"/>
          <w:sz w:val="28"/>
          <w:szCs w:val="27"/>
        </w:rPr>
        <w:lastRenderedPageBreak/>
        <w:t xml:space="preserve">Career Episode </w:t>
      </w:r>
      <w:r w:rsidR="006E0E69" w:rsidRPr="00C3091F">
        <w:rPr>
          <w:rFonts w:eastAsia="Times New Roman" w:cs="Arial"/>
          <w:b/>
          <w:bCs/>
          <w:color w:val="0070C0"/>
          <w:sz w:val="28"/>
          <w:szCs w:val="27"/>
        </w:rPr>
        <w:t>3</w:t>
      </w:r>
      <w:r w:rsidR="007D64C0" w:rsidRPr="00C3091F">
        <w:rPr>
          <w:rFonts w:eastAsia="Times New Roman" w:cs="Arial"/>
          <w:b/>
          <w:bCs/>
          <w:color w:val="0070C0"/>
          <w:sz w:val="28"/>
          <w:szCs w:val="27"/>
        </w:rPr>
        <w:t>:</w:t>
      </w:r>
      <w:r w:rsidRPr="00C3091F">
        <w:rPr>
          <w:rFonts w:eastAsia="Times New Roman" w:cs="Arial"/>
          <w:b/>
          <w:bCs/>
          <w:color w:val="0070C0"/>
          <w:sz w:val="28"/>
          <w:szCs w:val="27"/>
        </w:rPr>
        <w:t xml:space="preserve"> </w:t>
      </w:r>
      <w:r w:rsidR="007D64C0" w:rsidRPr="00C3091F">
        <w:rPr>
          <w:rFonts w:eastAsia="Times New Roman" w:cs="Arial"/>
          <w:b/>
          <w:bCs/>
          <w:color w:val="0070C0"/>
          <w:sz w:val="28"/>
          <w:szCs w:val="27"/>
        </w:rPr>
        <w:t xml:space="preserve">Quick Response Manufacturing Approach: Daily </w:t>
      </w:r>
      <w:r w:rsidR="004C2E77" w:rsidRPr="00C3091F">
        <w:rPr>
          <w:rFonts w:eastAsia="Times New Roman" w:cs="Arial"/>
          <w:b/>
          <w:bCs/>
          <w:color w:val="0070C0"/>
          <w:sz w:val="28"/>
          <w:szCs w:val="27"/>
        </w:rPr>
        <w:t xml:space="preserve">Delivery </w:t>
      </w:r>
      <w:r w:rsidR="007D64C0" w:rsidRPr="00C3091F">
        <w:rPr>
          <w:rFonts w:eastAsia="Times New Roman" w:cs="Arial"/>
          <w:b/>
          <w:bCs/>
          <w:color w:val="0070C0"/>
          <w:sz w:val="28"/>
          <w:szCs w:val="27"/>
        </w:rPr>
        <w:t>Scheme</w:t>
      </w:r>
      <w:r w:rsidR="004B2871" w:rsidRPr="00C3091F">
        <w:rPr>
          <w:rFonts w:eastAsia="Times New Roman" w:cs="Arial"/>
          <w:b/>
          <w:bCs/>
          <w:color w:val="0070C0"/>
          <w:sz w:val="28"/>
          <w:szCs w:val="27"/>
        </w:rPr>
        <w:t xml:space="preserve"> and Self Directed Teams</w:t>
      </w:r>
    </w:p>
    <w:p w:rsidR="00752C99" w:rsidRPr="00C3091F" w:rsidRDefault="00FC0C25" w:rsidP="000D1B3D">
      <w:pPr>
        <w:spacing w:before="100" w:beforeAutospacing="1" w:after="100" w:afterAutospacing="1" w:line="240" w:lineRule="auto"/>
        <w:rPr>
          <w:rFonts w:eastAsia="Times New Roman" w:cs="Arial"/>
          <w:b/>
          <w:bCs/>
          <w:color w:val="000000"/>
          <w:sz w:val="27"/>
          <w:szCs w:val="27"/>
        </w:rPr>
      </w:pPr>
      <w:r w:rsidRPr="00C3091F">
        <w:rPr>
          <w:rFonts w:eastAsia="Times New Roman" w:cs="Arial"/>
          <w:b/>
          <w:bCs/>
          <w:color w:val="000000"/>
          <w:sz w:val="27"/>
          <w:szCs w:val="27"/>
        </w:rPr>
        <w:t xml:space="preserve">Introduction </w:t>
      </w:r>
    </w:p>
    <w:p w:rsidR="00E06563" w:rsidRPr="00C3091F" w:rsidRDefault="004C2E77" w:rsidP="004B71F3">
      <w:pPr>
        <w:pStyle w:val="ListParagraph"/>
        <w:numPr>
          <w:ilvl w:val="1"/>
          <w:numId w:val="39"/>
        </w:numPr>
        <w:spacing w:before="100" w:beforeAutospacing="1" w:after="100" w:afterAutospacing="1" w:line="240" w:lineRule="auto"/>
        <w:ind w:left="0" w:firstLine="0"/>
        <w:jc w:val="both"/>
        <w:rPr>
          <w:rFonts w:eastAsia="Times New Roman" w:cs="Arial"/>
          <w:bCs/>
          <w:szCs w:val="27"/>
        </w:rPr>
      </w:pPr>
      <w:r w:rsidRPr="00C3091F">
        <w:rPr>
          <w:rFonts w:eastAsia="Times New Roman" w:cs="Arial"/>
          <w:bCs/>
          <w:szCs w:val="27"/>
        </w:rPr>
        <w:t xml:space="preserve">My third career episode started in June 2006 and ended in </w:t>
      </w:r>
      <w:r w:rsidR="008371B9" w:rsidRPr="00C3091F">
        <w:rPr>
          <w:rFonts w:eastAsia="Times New Roman" w:cs="Arial"/>
          <w:bCs/>
          <w:szCs w:val="27"/>
        </w:rPr>
        <w:t>Decem</w:t>
      </w:r>
      <w:r w:rsidRPr="00C3091F">
        <w:rPr>
          <w:rFonts w:eastAsia="Times New Roman" w:cs="Arial"/>
          <w:bCs/>
          <w:szCs w:val="27"/>
        </w:rPr>
        <w:t xml:space="preserve">ber 2006 I was employed by </w:t>
      </w:r>
      <w:r w:rsidR="00246DB8">
        <w:rPr>
          <w:rFonts w:eastAsia="Times New Roman" w:cs="Arial"/>
          <w:bCs/>
          <w:szCs w:val="27"/>
        </w:rPr>
        <w:t>Company X</w:t>
      </w:r>
      <w:r w:rsidR="00BF2FAB" w:rsidRPr="00C3091F">
        <w:rPr>
          <w:rFonts w:eastAsia="Times New Roman" w:cs="Arial"/>
          <w:bCs/>
          <w:szCs w:val="27"/>
        </w:rPr>
        <w:t xml:space="preserve"> </w:t>
      </w:r>
      <w:r w:rsidRPr="00C3091F">
        <w:rPr>
          <w:rFonts w:eastAsia="Times New Roman" w:cs="Arial"/>
          <w:bCs/>
          <w:szCs w:val="27"/>
        </w:rPr>
        <w:t xml:space="preserve">under one of its factories called </w:t>
      </w:r>
      <w:r w:rsidR="00246DB8">
        <w:rPr>
          <w:rFonts w:eastAsia="Times New Roman" w:cs="Arial"/>
          <w:bCs/>
          <w:szCs w:val="27"/>
        </w:rPr>
        <w:t>X</w:t>
      </w:r>
      <w:r w:rsidRPr="00C3091F">
        <w:rPr>
          <w:rFonts w:eastAsia="Times New Roman" w:cs="Arial"/>
          <w:bCs/>
          <w:szCs w:val="27"/>
        </w:rPr>
        <w:t xml:space="preserve">. </w:t>
      </w:r>
    </w:p>
    <w:p w:rsidR="00E06563" w:rsidRPr="00C3091F" w:rsidRDefault="00E06563" w:rsidP="004B71F3">
      <w:pPr>
        <w:pStyle w:val="ListParagraph"/>
        <w:spacing w:before="100" w:beforeAutospacing="1" w:after="100" w:afterAutospacing="1" w:line="240" w:lineRule="auto"/>
        <w:ind w:left="0"/>
        <w:jc w:val="both"/>
        <w:rPr>
          <w:rFonts w:eastAsia="Times New Roman" w:cs="Arial"/>
          <w:bCs/>
          <w:szCs w:val="27"/>
        </w:rPr>
      </w:pPr>
    </w:p>
    <w:p w:rsidR="00635CA1" w:rsidRPr="00C3091F" w:rsidRDefault="004C2E77" w:rsidP="004B71F3">
      <w:pPr>
        <w:pStyle w:val="ListParagraph"/>
        <w:numPr>
          <w:ilvl w:val="1"/>
          <w:numId w:val="39"/>
        </w:numPr>
        <w:spacing w:before="100" w:beforeAutospacing="1" w:after="100" w:afterAutospacing="1" w:line="240" w:lineRule="auto"/>
        <w:ind w:left="0" w:firstLine="0"/>
        <w:jc w:val="both"/>
        <w:rPr>
          <w:rFonts w:eastAsia="Times New Roman" w:cs="Arial"/>
          <w:bCs/>
          <w:szCs w:val="27"/>
        </w:rPr>
      </w:pPr>
      <w:r w:rsidRPr="00C3091F">
        <w:rPr>
          <w:rFonts w:eastAsia="Times New Roman" w:cs="Arial"/>
          <w:bCs/>
          <w:szCs w:val="27"/>
        </w:rPr>
        <w:t xml:space="preserve">During this particular career episode, my job title was Senior Industrial Engineer </w:t>
      </w:r>
      <w:r w:rsidR="000E1147" w:rsidRPr="00C3091F">
        <w:rPr>
          <w:rFonts w:eastAsia="Times New Roman" w:cs="Arial"/>
          <w:bCs/>
          <w:szCs w:val="27"/>
        </w:rPr>
        <w:t>leading the Industrial Engineering Group. A</w:t>
      </w:r>
      <w:r w:rsidRPr="00C3091F">
        <w:rPr>
          <w:rFonts w:eastAsia="Times New Roman" w:cs="Arial"/>
          <w:bCs/>
          <w:szCs w:val="27"/>
        </w:rPr>
        <w:t xml:space="preserve">nd at the same time I was </w:t>
      </w:r>
      <w:r w:rsidR="000E1147" w:rsidRPr="00C3091F">
        <w:rPr>
          <w:rFonts w:eastAsia="Times New Roman" w:cs="Arial"/>
          <w:bCs/>
          <w:szCs w:val="27"/>
        </w:rPr>
        <w:t xml:space="preserve">the </w:t>
      </w:r>
      <w:r w:rsidRPr="00C3091F">
        <w:rPr>
          <w:rFonts w:eastAsia="Times New Roman" w:cs="Arial"/>
          <w:bCs/>
          <w:szCs w:val="27"/>
        </w:rPr>
        <w:t xml:space="preserve">Overall Coordinator for a special project called </w:t>
      </w:r>
      <w:r w:rsidR="002D0006" w:rsidRPr="00C3091F">
        <w:rPr>
          <w:rFonts w:eastAsia="Times New Roman" w:cs="Arial"/>
          <w:bCs/>
          <w:szCs w:val="27"/>
        </w:rPr>
        <w:t xml:space="preserve">Self-Directed Team </w:t>
      </w:r>
      <w:r w:rsidRPr="00C3091F">
        <w:rPr>
          <w:rFonts w:eastAsia="Times New Roman" w:cs="Arial"/>
          <w:bCs/>
          <w:szCs w:val="27"/>
        </w:rPr>
        <w:t>for the whole factory.</w:t>
      </w:r>
    </w:p>
    <w:p w:rsidR="00635CA1" w:rsidRPr="00C3091F" w:rsidRDefault="00635CA1" w:rsidP="00635CA1">
      <w:pPr>
        <w:pStyle w:val="ListParagraph"/>
        <w:rPr>
          <w:rFonts w:eastAsia="Times New Roman" w:cs="Arial"/>
          <w:b/>
          <w:bCs/>
          <w:sz w:val="27"/>
          <w:szCs w:val="27"/>
        </w:rPr>
      </w:pPr>
    </w:p>
    <w:p w:rsidR="00635CA1" w:rsidRPr="00C3091F" w:rsidRDefault="002D0006" w:rsidP="00635CA1">
      <w:pPr>
        <w:pStyle w:val="ListParagraph"/>
        <w:spacing w:before="100" w:beforeAutospacing="1" w:after="100" w:afterAutospacing="1" w:line="240" w:lineRule="auto"/>
        <w:ind w:left="0"/>
        <w:rPr>
          <w:rFonts w:eastAsia="Times New Roman" w:cs="Arial"/>
          <w:bCs/>
          <w:sz w:val="20"/>
          <w:szCs w:val="27"/>
        </w:rPr>
      </w:pPr>
      <w:r w:rsidRPr="00C3091F">
        <w:rPr>
          <w:rFonts w:eastAsia="Times New Roman" w:cs="Arial"/>
          <w:b/>
          <w:bCs/>
          <w:sz w:val="27"/>
          <w:szCs w:val="27"/>
        </w:rPr>
        <w:t>Background</w:t>
      </w:r>
    </w:p>
    <w:p w:rsidR="00635CA1" w:rsidRPr="00C3091F" w:rsidRDefault="00635CA1" w:rsidP="00635CA1">
      <w:pPr>
        <w:pStyle w:val="ListParagraph"/>
        <w:rPr>
          <w:rFonts w:eastAsia="Times New Roman" w:cs="Arial"/>
          <w:bCs/>
          <w:sz w:val="20"/>
          <w:szCs w:val="27"/>
        </w:rPr>
      </w:pPr>
    </w:p>
    <w:p w:rsidR="005159C3" w:rsidRPr="00C3091F" w:rsidRDefault="005159C3" w:rsidP="005159C3">
      <w:pPr>
        <w:pStyle w:val="ListParagraph"/>
        <w:numPr>
          <w:ilvl w:val="1"/>
          <w:numId w:val="39"/>
        </w:numPr>
        <w:spacing w:before="100" w:beforeAutospacing="1" w:after="100" w:afterAutospacing="1" w:line="240" w:lineRule="auto"/>
        <w:ind w:left="0" w:firstLine="0"/>
        <w:jc w:val="both"/>
        <w:rPr>
          <w:rFonts w:eastAsia="Times New Roman" w:cs="Arial"/>
          <w:bCs/>
        </w:rPr>
      </w:pPr>
      <w:r w:rsidRPr="00C3091F">
        <w:rPr>
          <w:rFonts w:eastAsia="Times New Roman" w:cs="Arial"/>
          <w:bCs/>
        </w:rPr>
        <w:t xml:space="preserve">The project is two-pronged; first, it is about the implementation of Daily Order Confirmation versus the previous Weekly Order Confirmation and secondly, formation of </w:t>
      </w:r>
      <w:r w:rsidR="00BF2FAB" w:rsidRPr="00C3091F">
        <w:rPr>
          <w:rFonts w:eastAsia="Times New Roman" w:cs="Arial"/>
          <w:bCs/>
        </w:rPr>
        <w:t xml:space="preserve">small </w:t>
      </w:r>
      <w:r w:rsidRPr="00C3091F">
        <w:rPr>
          <w:rFonts w:eastAsia="Times New Roman" w:cs="Arial"/>
          <w:bCs/>
        </w:rPr>
        <w:t xml:space="preserve">manufacturing groups called </w:t>
      </w:r>
      <w:r w:rsidR="002D0006" w:rsidRPr="00C3091F">
        <w:rPr>
          <w:rFonts w:eastAsia="Times New Roman" w:cs="Arial"/>
          <w:bCs/>
        </w:rPr>
        <w:t>S</w:t>
      </w:r>
      <w:r w:rsidRPr="00C3091F">
        <w:rPr>
          <w:rFonts w:eastAsia="Times New Roman" w:cs="Arial"/>
          <w:bCs/>
        </w:rPr>
        <w:t>elf-</w:t>
      </w:r>
      <w:r w:rsidR="002D0006" w:rsidRPr="00C3091F">
        <w:rPr>
          <w:rFonts w:eastAsia="Times New Roman" w:cs="Arial"/>
          <w:bCs/>
        </w:rPr>
        <w:t>D</w:t>
      </w:r>
      <w:r w:rsidRPr="00C3091F">
        <w:rPr>
          <w:rFonts w:eastAsia="Times New Roman" w:cs="Arial"/>
          <w:bCs/>
        </w:rPr>
        <w:t xml:space="preserve">irected </w:t>
      </w:r>
      <w:r w:rsidR="002D0006" w:rsidRPr="00C3091F">
        <w:rPr>
          <w:rFonts w:eastAsia="Times New Roman" w:cs="Arial"/>
          <w:bCs/>
        </w:rPr>
        <w:t>T</w:t>
      </w:r>
      <w:r w:rsidRPr="00C3091F">
        <w:rPr>
          <w:rFonts w:eastAsia="Times New Roman" w:cs="Arial"/>
          <w:bCs/>
        </w:rPr>
        <w:t xml:space="preserve">eams. </w:t>
      </w:r>
      <w:r w:rsidR="002D0006" w:rsidRPr="00C3091F">
        <w:rPr>
          <w:rFonts w:eastAsia="Times New Roman" w:cs="Arial"/>
          <w:bCs/>
        </w:rPr>
        <w:t xml:space="preserve"> </w:t>
      </w:r>
      <w:r w:rsidRPr="00C3091F">
        <w:rPr>
          <w:rFonts w:eastAsia="Times New Roman" w:cs="Arial"/>
          <w:bCs/>
          <w:szCs w:val="27"/>
        </w:rPr>
        <w:t xml:space="preserve">The areas for improvement being looked into are the reduction in delivery time and further increasing customer satisfaction level.  Two metrics are perfect indicators to measure these performances, the Delivery Lead Time (DLT) - the period between the placement of a customer's order and delivery of the final product to them, while RLIP (Requested Line Item Performance (RLIP) is the percentage of customer line item delivered over the total line item requested or ordered. </w:t>
      </w:r>
    </w:p>
    <w:p w:rsidR="005159C3" w:rsidRPr="00C3091F" w:rsidRDefault="005159C3" w:rsidP="005159C3">
      <w:pPr>
        <w:pStyle w:val="ListParagraph"/>
        <w:spacing w:before="100" w:beforeAutospacing="1" w:after="100" w:afterAutospacing="1" w:line="240" w:lineRule="auto"/>
        <w:ind w:left="0"/>
        <w:jc w:val="both"/>
        <w:rPr>
          <w:rFonts w:eastAsia="Times New Roman" w:cs="Arial"/>
          <w:bCs/>
        </w:rPr>
      </w:pPr>
    </w:p>
    <w:p w:rsidR="005159C3" w:rsidRPr="00C3091F" w:rsidRDefault="005159C3" w:rsidP="005159C3">
      <w:pPr>
        <w:pStyle w:val="ListParagraph"/>
        <w:numPr>
          <w:ilvl w:val="1"/>
          <w:numId w:val="39"/>
        </w:numPr>
        <w:spacing w:before="100" w:beforeAutospacing="1" w:after="100" w:afterAutospacing="1" w:line="240" w:lineRule="auto"/>
        <w:ind w:left="0" w:firstLine="0"/>
        <w:jc w:val="both"/>
        <w:rPr>
          <w:rFonts w:eastAsia="Times New Roman" w:cs="Arial"/>
          <w:bCs/>
          <w:noProof/>
          <w:szCs w:val="27"/>
        </w:rPr>
      </w:pPr>
      <w:r w:rsidRPr="00C3091F">
        <w:rPr>
          <w:rFonts w:eastAsia="Times New Roman" w:cs="Arial"/>
          <w:bCs/>
          <w:noProof/>
          <w:szCs w:val="27"/>
        </w:rPr>
        <w:drawing>
          <wp:anchor distT="0" distB="0" distL="114300" distR="114300" simplePos="0" relativeHeight="251664384" behindDoc="0" locked="0" layoutInCell="1" allowOverlap="1">
            <wp:simplePos x="0" y="0"/>
            <wp:positionH relativeFrom="column">
              <wp:posOffset>201930</wp:posOffset>
            </wp:positionH>
            <wp:positionV relativeFrom="paragraph">
              <wp:posOffset>957580</wp:posOffset>
            </wp:positionV>
            <wp:extent cx="5488940" cy="1280160"/>
            <wp:effectExtent l="1905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srcRect/>
                    <a:stretch>
                      <a:fillRect/>
                    </a:stretch>
                  </pic:blipFill>
                  <pic:spPr bwMode="auto">
                    <a:xfrm>
                      <a:off x="0" y="0"/>
                      <a:ext cx="5488940" cy="1280160"/>
                    </a:xfrm>
                    <a:prstGeom prst="rect">
                      <a:avLst/>
                    </a:prstGeom>
                    <a:noFill/>
                    <a:ln w="9525">
                      <a:noFill/>
                      <a:miter lim="800000"/>
                      <a:headEnd/>
                      <a:tailEnd/>
                    </a:ln>
                  </pic:spPr>
                </pic:pic>
              </a:graphicData>
            </a:graphic>
          </wp:anchor>
        </w:drawing>
      </w:r>
      <w:r w:rsidRPr="00C3091F">
        <w:rPr>
          <w:rFonts w:eastAsia="Times New Roman" w:cs="Arial"/>
          <w:bCs/>
          <w:szCs w:val="27"/>
        </w:rPr>
        <w:t xml:space="preserve">As the overall project coordinator, I led the team on the implementation of moving from Weekly Cut-Off Resolution of customer orders (Monday being the order placement cut-off) versus a shorter time horizon, that is, Daily Resolution Scheme (Daily cut-off). Before the project, </w:t>
      </w:r>
      <w:r w:rsidRPr="00C3091F">
        <w:rPr>
          <w:rFonts w:eastAsia="Times New Roman" w:cs="Arial"/>
          <w:bCs/>
          <w:noProof/>
          <w:szCs w:val="27"/>
        </w:rPr>
        <w:t>A maximum of 7 days (25 days vs. 18 days) is added to the total delivery leadtime</w:t>
      </w:r>
      <w:r w:rsidR="0057631C" w:rsidRPr="00C3091F">
        <w:rPr>
          <w:rFonts w:eastAsia="Times New Roman" w:cs="Arial"/>
          <w:bCs/>
          <w:noProof/>
          <w:szCs w:val="27"/>
        </w:rPr>
        <w:t xml:space="preserve">, if a customer places orders </w:t>
      </w:r>
      <w:r w:rsidRPr="00C3091F">
        <w:rPr>
          <w:rFonts w:eastAsia="Times New Roman" w:cs="Arial"/>
          <w:bCs/>
          <w:noProof/>
          <w:szCs w:val="27"/>
        </w:rPr>
        <w:t>after the</w:t>
      </w:r>
      <w:r w:rsidR="0028154E" w:rsidRPr="00C3091F">
        <w:rPr>
          <w:rFonts w:eastAsia="Times New Roman" w:cs="Arial"/>
          <w:bCs/>
          <w:noProof/>
          <w:szCs w:val="27"/>
        </w:rPr>
        <w:t xml:space="preserve"> Monday order placement cut-off, because the order will be processed only the following Monday.</w:t>
      </w:r>
    </w:p>
    <w:p w:rsidR="005159C3" w:rsidRPr="00C3091F" w:rsidRDefault="005159C3" w:rsidP="005159C3">
      <w:pPr>
        <w:pStyle w:val="ListParagraph"/>
        <w:rPr>
          <w:rFonts w:eastAsia="Times New Roman" w:cs="Arial"/>
          <w:bCs/>
        </w:rPr>
      </w:pPr>
    </w:p>
    <w:p w:rsidR="00635CA1" w:rsidRPr="00C3091F" w:rsidRDefault="00DA56AA" w:rsidP="000D1B3D">
      <w:pPr>
        <w:pStyle w:val="ListParagraph"/>
        <w:numPr>
          <w:ilvl w:val="1"/>
          <w:numId w:val="39"/>
        </w:numPr>
        <w:spacing w:before="100" w:beforeAutospacing="1" w:after="100" w:afterAutospacing="1" w:line="240" w:lineRule="auto"/>
        <w:ind w:left="0" w:firstLine="0"/>
        <w:rPr>
          <w:rFonts w:eastAsia="Times New Roman" w:cs="Arial"/>
          <w:bCs/>
        </w:rPr>
      </w:pPr>
      <w:r w:rsidRPr="00C3091F">
        <w:rPr>
          <w:rFonts w:eastAsia="Times New Roman" w:cs="Arial"/>
          <w:bCs/>
        </w:rPr>
        <w:t>The project o</w:t>
      </w:r>
      <w:r w:rsidR="002D0006" w:rsidRPr="00C3091F">
        <w:rPr>
          <w:rFonts w:eastAsia="Times New Roman" w:cs="Arial"/>
          <w:bCs/>
        </w:rPr>
        <w:t>bjective</w:t>
      </w:r>
      <w:r w:rsidRPr="00C3091F">
        <w:rPr>
          <w:rFonts w:eastAsia="Times New Roman" w:cs="Arial"/>
          <w:bCs/>
        </w:rPr>
        <w:t xml:space="preserve"> was formulated as</w:t>
      </w:r>
      <w:r w:rsidR="002D0006" w:rsidRPr="00C3091F">
        <w:rPr>
          <w:rFonts w:eastAsia="Times New Roman" w:cs="Arial"/>
          <w:bCs/>
        </w:rPr>
        <w:t xml:space="preserve">: </w:t>
      </w:r>
      <w:r w:rsidR="002D0006" w:rsidRPr="00C3091F">
        <w:rPr>
          <w:rFonts w:cs="Tahoma"/>
          <w:b/>
          <w:bCs/>
        </w:rPr>
        <w:t>“</w:t>
      </w:r>
      <w:r w:rsidR="002D0006" w:rsidRPr="00C3091F">
        <w:rPr>
          <w:rFonts w:eastAsia="Times New Roman" w:cs="Arial"/>
          <w:bCs/>
        </w:rPr>
        <w:t>To</w:t>
      </w:r>
      <w:r w:rsidR="0057631C" w:rsidRPr="00C3091F">
        <w:rPr>
          <w:rFonts w:eastAsia="Times New Roman" w:cs="Arial"/>
          <w:bCs/>
        </w:rPr>
        <w:t xml:space="preserve"> reduce Delivery Lead Time by </w:t>
      </w:r>
      <w:r w:rsidR="002D0006" w:rsidRPr="00C3091F">
        <w:rPr>
          <w:rFonts w:eastAsia="Times New Roman" w:cs="Arial"/>
          <w:bCs/>
        </w:rPr>
        <w:t>7 days</w:t>
      </w:r>
      <w:r w:rsidR="000D00FA" w:rsidRPr="00C3091F">
        <w:rPr>
          <w:rFonts w:eastAsia="Times New Roman" w:cs="Arial"/>
          <w:bCs/>
        </w:rPr>
        <w:t xml:space="preserve"> (from 25 to 18 days)</w:t>
      </w:r>
      <w:r w:rsidR="002D0006" w:rsidRPr="00C3091F">
        <w:rPr>
          <w:rFonts w:eastAsia="Times New Roman" w:cs="Arial"/>
          <w:bCs/>
        </w:rPr>
        <w:t>, and increase customer</w:t>
      </w:r>
      <w:r w:rsidR="002D0006" w:rsidRPr="00C3091F">
        <w:rPr>
          <w:rFonts w:cs="Tahoma"/>
          <w:b/>
          <w:bCs/>
        </w:rPr>
        <w:t xml:space="preserve"> </w:t>
      </w:r>
      <w:r w:rsidR="002D0006" w:rsidRPr="00C3091F">
        <w:rPr>
          <w:rFonts w:eastAsia="Times New Roman" w:cs="Arial"/>
          <w:bCs/>
        </w:rPr>
        <w:t xml:space="preserve">level satisfaction from 94% to </w:t>
      </w:r>
      <w:r w:rsidR="00912F3A" w:rsidRPr="00C3091F">
        <w:rPr>
          <w:rFonts w:eastAsia="Times New Roman" w:cs="Arial"/>
          <w:bCs/>
        </w:rPr>
        <w:t>at least</w:t>
      </w:r>
      <w:r w:rsidR="002D0006" w:rsidRPr="00C3091F">
        <w:rPr>
          <w:rFonts w:eastAsia="Times New Roman" w:cs="Arial"/>
          <w:bCs/>
        </w:rPr>
        <w:t xml:space="preserve"> 96% by Q4 2006.”</w:t>
      </w:r>
    </w:p>
    <w:p w:rsidR="00635CA1" w:rsidRPr="00C3091F" w:rsidRDefault="00635CA1" w:rsidP="00635CA1">
      <w:pPr>
        <w:pStyle w:val="ListParagraph"/>
        <w:rPr>
          <w:rFonts w:eastAsia="Times New Roman" w:cs="Arial"/>
          <w:bCs/>
        </w:rPr>
      </w:pPr>
    </w:p>
    <w:p w:rsidR="00635CA1" w:rsidRPr="00C3091F" w:rsidRDefault="00BC6137" w:rsidP="00912F3A">
      <w:pPr>
        <w:pStyle w:val="ListParagraph"/>
        <w:numPr>
          <w:ilvl w:val="1"/>
          <w:numId w:val="39"/>
        </w:numPr>
        <w:spacing w:before="100" w:beforeAutospacing="1" w:after="100" w:afterAutospacing="1" w:line="240" w:lineRule="auto"/>
        <w:ind w:left="0" w:firstLine="0"/>
        <w:jc w:val="both"/>
        <w:rPr>
          <w:rFonts w:eastAsia="Times New Roman" w:cs="Arial"/>
          <w:bCs/>
        </w:rPr>
      </w:pPr>
      <w:r w:rsidRPr="00C3091F">
        <w:rPr>
          <w:rFonts w:eastAsia="Times New Roman" w:cs="Arial"/>
          <w:bCs/>
        </w:rPr>
        <w:t>The whole factory is divided into three product groups, CATV, Base Station Modules and Transistors. With more than 1000 production operators working in three</w:t>
      </w:r>
      <w:r w:rsidR="00912F3A" w:rsidRPr="00C3091F">
        <w:rPr>
          <w:rFonts w:eastAsia="Times New Roman" w:cs="Arial"/>
          <w:bCs/>
        </w:rPr>
        <w:t xml:space="preserve"> - </w:t>
      </w:r>
      <w:r w:rsidRPr="00C3091F">
        <w:rPr>
          <w:rFonts w:eastAsia="Times New Roman" w:cs="Arial"/>
          <w:bCs/>
        </w:rPr>
        <w:t>8 hours shift, 24 hours a day.</w:t>
      </w:r>
    </w:p>
    <w:p w:rsidR="00635CA1" w:rsidRPr="00C3091F" w:rsidRDefault="00635CA1" w:rsidP="00635CA1">
      <w:pPr>
        <w:pStyle w:val="ListParagraph"/>
        <w:rPr>
          <w:rFonts w:eastAsia="Times New Roman" w:cs="Arial"/>
          <w:bCs/>
        </w:rPr>
      </w:pPr>
    </w:p>
    <w:p w:rsidR="00DD0C2E" w:rsidRPr="00C3091F" w:rsidRDefault="00912F3A" w:rsidP="00912F3A">
      <w:pPr>
        <w:pStyle w:val="ListParagraph"/>
        <w:numPr>
          <w:ilvl w:val="1"/>
          <w:numId w:val="39"/>
        </w:numPr>
        <w:spacing w:before="100" w:beforeAutospacing="1" w:after="100" w:afterAutospacing="1" w:line="240" w:lineRule="auto"/>
        <w:ind w:left="0" w:firstLine="0"/>
        <w:jc w:val="both"/>
        <w:rPr>
          <w:rFonts w:eastAsia="Times New Roman" w:cs="Arial"/>
          <w:bCs/>
        </w:rPr>
      </w:pPr>
      <w:r w:rsidRPr="00C3091F">
        <w:rPr>
          <w:rFonts w:eastAsia="Times New Roman" w:cs="Arial"/>
          <w:bCs/>
        </w:rPr>
        <w:t xml:space="preserve">As the Group Head for the </w:t>
      </w:r>
      <w:r w:rsidR="00740A2B" w:rsidRPr="00C3091F">
        <w:rPr>
          <w:rFonts w:eastAsia="Times New Roman" w:cs="Arial"/>
          <w:bCs/>
        </w:rPr>
        <w:t xml:space="preserve">Industrial Engineer </w:t>
      </w:r>
      <w:r w:rsidRPr="00C3091F">
        <w:rPr>
          <w:rFonts w:eastAsia="Times New Roman" w:cs="Arial"/>
          <w:bCs/>
        </w:rPr>
        <w:t>and the Special Projects Coordinator for Self-Directed Teams, I report directly to the Manufacturing Director. I handle</w:t>
      </w:r>
      <w:r w:rsidR="00BA0018" w:rsidRPr="00C3091F">
        <w:rPr>
          <w:rFonts w:eastAsia="Times New Roman" w:cs="Arial"/>
          <w:bCs/>
        </w:rPr>
        <w:t>d</w:t>
      </w:r>
      <w:r w:rsidRPr="00C3091F">
        <w:rPr>
          <w:rFonts w:eastAsia="Times New Roman" w:cs="Arial"/>
          <w:bCs/>
        </w:rPr>
        <w:t xml:space="preserve"> 3 regular Industrial Engineer </w:t>
      </w:r>
      <w:r w:rsidRPr="00C3091F">
        <w:rPr>
          <w:rFonts w:eastAsia="Times New Roman" w:cs="Arial"/>
          <w:bCs/>
        </w:rPr>
        <w:lastRenderedPageBreak/>
        <w:t>employees</w:t>
      </w:r>
      <w:r w:rsidR="00BA0018" w:rsidRPr="00C3091F">
        <w:rPr>
          <w:rFonts w:eastAsia="Times New Roman" w:cs="Arial"/>
          <w:bCs/>
        </w:rPr>
        <w:t xml:space="preserve"> and several student trainees at any given time</w:t>
      </w:r>
      <w:r w:rsidRPr="00C3091F">
        <w:rPr>
          <w:rFonts w:eastAsia="Times New Roman" w:cs="Arial"/>
          <w:bCs/>
        </w:rPr>
        <w:t>, and 1 Administrative Assistant for special projects.</w:t>
      </w:r>
    </w:p>
    <w:p w:rsidR="00DD0C2E" w:rsidRPr="00C3091F" w:rsidRDefault="00DD0C2E" w:rsidP="00DD0C2E">
      <w:pPr>
        <w:pStyle w:val="ListParagraph"/>
        <w:rPr>
          <w:rFonts w:eastAsia="Times New Roman" w:cs="Arial"/>
          <w:bCs/>
        </w:rPr>
      </w:pPr>
    </w:p>
    <w:p w:rsidR="002D0006" w:rsidRPr="00C3091F" w:rsidRDefault="002D0006" w:rsidP="00635CA1">
      <w:pPr>
        <w:pStyle w:val="ListParagraph"/>
        <w:numPr>
          <w:ilvl w:val="1"/>
          <w:numId w:val="39"/>
        </w:numPr>
        <w:spacing w:before="100" w:beforeAutospacing="1" w:after="100" w:afterAutospacing="1" w:line="240" w:lineRule="auto"/>
        <w:ind w:left="0" w:firstLine="0"/>
        <w:rPr>
          <w:rFonts w:eastAsia="Times New Roman" w:cs="Arial"/>
          <w:bCs/>
        </w:rPr>
      </w:pPr>
      <w:r w:rsidRPr="00C3091F">
        <w:rPr>
          <w:rFonts w:eastAsia="Times New Roman" w:cs="Arial"/>
          <w:bCs/>
        </w:rPr>
        <w:t>Statement of Duties</w:t>
      </w:r>
      <w:r w:rsidR="00D258E6" w:rsidRPr="00C3091F">
        <w:rPr>
          <w:rFonts w:eastAsia="Times New Roman" w:cs="Arial"/>
          <w:bCs/>
        </w:rPr>
        <w:t xml:space="preserve">: </w:t>
      </w:r>
    </w:p>
    <w:p w:rsidR="000D1B3D" w:rsidRPr="00C3091F" w:rsidRDefault="007F7DC3" w:rsidP="002D0006">
      <w:pPr>
        <w:spacing w:before="100" w:beforeAutospacing="1" w:after="100" w:afterAutospacing="1" w:line="240" w:lineRule="auto"/>
        <w:ind w:left="720"/>
        <w:rPr>
          <w:rFonts w:eastAsia="Times New Roman" w:cs="Arial"/>
          <w:bCs/>
        </w:rPr>
      </w:pPr>
      <w:r w:rsidRPr="00C3091F">
        <w:rPr>
          <w:rFonts w:eastAsia="Times New Roman" w:cs="Arial"/>
          <w:bCs/>
        </w:rPr>
        <w:t>Sr. Industrial Engineer</w:t>
      </w:r>
    </w:p>
    <w:p w:rsidR="00D258E6" w:rsidRPr="00C3091F" w:rsidRDefault="00912F3A" w:rsidP="00D258E6">
      <w:pPr>
        <w:numPr>
          <w:ilvl w:val="0"/>
          <w:numId w:val="5"/>
        </w:numPr>
        <w:tabs>
          <w:tab w:val="clear" w:pos="360"/>
          <w:tab w:val="num" w:pos="720"/>
        </w:tabs>
        <w:spacing w:after="0" w:line="240" w:lineRule="auto"/>
        <w:ind w:left="1080"/>
        <w:jc w:val="both"/>
      </w:pPr>
      <w:r w:rsidRPr="00C3091F">
        <w:t>Manufacturing Standards – Lead the team in formulating</w:t>
      </w:r>
      <w:r w:rsidR="00D258E6" w:rsidRPr="00C3091F">
        <w:t xml:space="preserve"> Standards, Def</w:t>
      </w:r>
      <w:r w:rsidR="0018237A" w:rsidRPr="00C3091F">
        <w:t xml:space="preserve">ining Capacity and </w:t>
      </w:r>
      <w:r w:rsidRPr="00C3091F">
        <w:t>Space Management</w:t>
      </w:r>
    </w:p>
    <w:p w:rsidR="00D258E6" w:rsidRPr="00C3091F" w:rsidRDefault="00912F3A" w:rsidP="00D258E6">
      <w:pPr>
        <w:numPr>
          <w:ilvl w:val="0"/>
          <w:numId w:val="5"/>
        </w:numPr>
        <w:tabs>
          <w:tab w:val="clear" w:pos="360"/>
          <w:tab w:val="num" w:pos="720"/>
        </w:tabs>
        <w:spacing w:after="0" w:line="240" w:lineRule="auto"/>
        <w:ind w:left="1080"/>
        <w:jc w:val="both"/>
      </w:pPr>
      <w:r w:rsidRPr="00C3091F">
        <w:t xml:space="preserve">Product Costing/Cost Reduction Projects - </w:t>
      </w:r>
      <w:r w:rsidR="00D258E6" w:rsidRPr="00C3091F">
        <w:t>Managed product costing</w:t>
      </w:r>
      <w:r w:rsidRPr="00C3091F">
        <w:t xml:space="preserve"> for old and new product development</w:t>
      </w:r>
      <w:r w:rsidR="00D258E6" w:rsidRPr="00C3091F">
        <w:t xml:space="preserve">, Cost Reduction Projects, Process Improvements, Budgeting and Cost Controlling activities. </w:t>
      </w:r>
    </w:p>
    <w:p w:rsidR="00912F3A" w:rsidRPr="00C3091F" w:rsidRDefault="00912F3A" w:rsidP="00912F3A">
      <w:pPr>
        <w:numPr>
          <w:ilvl w:val="0"/>
          <w:numId w:val="5"/>
        </w:numPr>
        <w:tabs>
          <w:tab w:val="clear" w:pos="360"/>
          <w:tab w:val="num" w:pos="720"/>
        </w:tabs>
        <w:spacing w:after="0" w:line="240" w:lineRule="auto"/>
        <w:ind w:left="1080"/>
        <w:jc w:val="both"/>
      </w:pPr>
      <w:r w:rsidRPr="00C3091F">
        <w:t xml:space="preserve">Business Balanced Scorecard Review - </w:t>
      </w:r>
      <w:r w:rsidR="00D258E6" w:rsidRPr="00C3091F">
        <w:t>A</w:t>
      </w:r>
      <w:r w:rsidR="006B34B7" w:rsidRPr="00C3091F">
        <w:t xml:space="preserve">nalyzed activities and </w:t>
      </w:r>
      <w:r w:rsidRPr="00C3091F">
        <w:t>requiremen</w:t>
      </w:r>
      <w:r w:rsidR="006B34B7" w:rsidRPr="00C3091F">
        <w:t>t</w:t>
      </w:r>
      <w:r w:rsidRPr="00C3091F">
        <w:t>, p</w:t>
      </w:r>
      <w:r w:rsidR="00D258E6" w:rsidRPr="00C3091F">
        <w:t xml:space="preserve">roposed and implemented plans and solutions according to business plan in order to have an efficient flow of materials and processes through </w:t>
      </w:r>
      <w:r w:rsidRPr="00C3091F">
        <w:t>BBS and KPIs periodic review and audits.</w:t>
      </w:r>
    </w:p>
    <w:p w:rsidR="00912F3A" w:rsidRPr="00C3091F" w:rsidRDefault="00912F3A" w:rsidP="00912F3A">
      <w:pPr>
        <w:numPr>
          <w:ilvl w:val="0"/>
          <w:numId w:val="5"/>
        </w:numPr>
        <w:tabs>
          <w:tab w:val="clear" w:pos="360"/>
          <w:tab w:val="num" w:pos="720"/>
        </w:tabs>
        <w:spacing w:after="0" w:line="240" w:lineRule="auto"/>
        <w:ind w:left="1080"/>
        <w:jc w:val="both"/>
      </w:pPr>
      <w:r w:rsidRPr="00C3091F">
        <w:rPr>
          <w:rFonts w:cs="Arial"/>
        </w:rPr>
        <w:t>Quality Improvement Programs - Participated in cross-functional team meetings, provided data, information, ideas and helped in the design, conceptualization and implementation of improvement programs.</w:t>
      </w:r>
    </w:p>
    <w:p w:rsidR="000D1B3D" w:rsidRPr="00C3091F" w:rsidRDefault="000D1B3D" w:rsidP="000D1B3D">
      <w:pPr>
        <w:spacing w:after="0" w:line="240" w:lineRule="auto"/>
        <w:ind w:left="720"/>
        <w:jc w:val="both"/>
      </w:pPr>
    </w:p>
    <w:p w:rsidR="000D1B3D" w:rsidRPr="00C3091F" w:rsidRDefault="000D1B3D" w:rsidP="000D1B3D">
      <w:pPr>
        <w:spacing w:after="0" w:line="240" w:lineRule="auto"/>
        <w:ind w:left="720"/>
        <w:jc w:val="both"/>
      </w:pPr>
      <w:r w:rsidRPr="00C3091F">
        <w:t>S</w:t>
      </w:r>
      <w:r w:rsidR="00872DC9" w:rsidRPr="00C3091F">
        <w:t>elf-</w:t>
      </w:r>
      <w:r w:rsidRPr="00C3091F">
        <w:t>D</w:t>
      </w:r>
      <w:r w:rsidR="00872DC9" w:rsidRPr="00C3091F">
        <w:t xml:space="preserve">irected </w:t>
      </w:r>
      <w:r w:rsidRPr="00C3091F">
        <w:t>T</w:t>
      </w:r>
      <w:r w:rsidR="00872DC9" w:rsidRPr="00C3091F">
        <w:t xml:space="preserve">eam </w:t>
      </w:r>
      <w:r w:rsidRPr="00C3091F">
        <w:t>Coordinator</w:t>
      </w:r>
      <w:r w:rsidR="00872DC9" w:rsidRPr="00C3091F">
        <w:t xml:space="preserve"> (Special Projects)</w:t>
      </w:r>
    </w:p>
    <w:p w:rsidR="000D1B3D" w:rsidRPr="00C3091F" w:rsidRDefault="000D1B3D" w:rsidP="000D1B3D">
      <w:pPr>
        <w:spacing w:after="0" w:line="240" w:lineRule="auto"/>
        <w:ind w:left="720"/>
        <w:jc w:val="both"/>
      </w:pPr>
    </w:p>
    <w:p w:rsidR="00D258E6" w:rsidRPr="00C3091F" w:rsidRDefault="00912F3A" w:rsidP="00D258E6">
      <w:pPr>
        <w:numPr>
          <w:ilvl w:val="0"/>
          <w:numId w:val="5"/>
        </w:numPr>
        <w:tabs>
          <w:tab w:val="clear" w:pos="360"/>
          <w:tab w:val="num" w:pos="720"/>
        </w:tabs>
        <w:spacing w:after="0" w:line="240" w:lineRule="auto"/>
        <w:ind w:left="1080"/>
        <w:jc w:val="both"/>
      </w:pPr>
      <w:r w:rsidRPr="00C3091F">
        <w:t xml:space="preserve">SDT Implementation - </w:t>
      </w:r>
      <w:r w:rsidR="00D258E6" w:rsidRPr="00C3091F">
        <w:t xml:space="preserve">Designs programs, trains and </w:t>
      </w:r>
      <w:r w:rsidR="00694567" w:rsidRPr="00C3091F">
        <w:t>coaches</w:t>
      </w:r>
      <w:r w:rsidR="00D258E6" w:rsidRPr="00C3091F">
        <w:t xml:space="preserve"> the SDTs in the use of new tools, performance indicators and glass wall</w:t>
      </w:r>
      <w:r w:rsidR="00694567" w:rsidRPr="00C3091F">
        <w:t>.</w:t>
      </w:r>
    </w:p>
    <w:p w:rsidR="00912F3A" w:rsidRPr="00C3091F" w:rsidRDefault="00912F3A" w:rsidP="00D258E6">
      <w:pPr>
        <w:numPr>
          <w:ilvl w:val="0"/>
          <w:numId w:val="5"/>
        </w:numPr>
        <w:tabs>
          <w:tab w:val="clear" w:pos="360"/>
          <w:tab w:val="num" w:pos="720"/>
        </w:tabs>
        <w:spacing w:after="0" w:line="240" w:lineRule="auto"/>
        <w:ind w:left="1080"/>
        <w:jc w:val="both"/>
      </w:pPr>
      <w:r w:rsidRPr="00C3091F">
        <w:t>SDT Audits - Arranged and facilitated audits, training programs and workshops for Self-Directed Teams (SDTs).</w:t>
      </w:r>
    </w:p>
    <w:p w:rsidR="00912F3A" w:rsidRPr="00C3091F" w:rsidRDefault="00912F3A" w:rsidP="00912F3A">
      <w:pPr>
        <w:spacing w:after="0" w:line="240" w:lineRule="auto"/>
        <w:ind w:left="1080"/>
        <w:jc w:val="both"/>
      </w:pPr>
    </w:p>
    <w:p w:rsidR="00912F3A" w:rsidRPr="00C3091F" w:rsidRDefault="00912F3A" w:rsidP="00912F3A">
      <w:pPr>
        <w:spacing w:after="0" w:line="240" w:lineRule="auto"/>
        <w:jc w:val="both"/>
      </w:pPr>
      <w:r w:rsidRPr="00C3091F">
        <w:rPr>
          <w:noProof/>
        </w:rPr>
        <w:drawing>
          <wp:inline distT="0" distB="0" distL="0" distR="0">
            <wp:extent cx="5943600" cy="3001502"/>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943600" cy="3001502"/>
                    </a:xfrm>
                    <a:prstGeom prst="rect">
                      <a:avLst/>
                    </a:prstGeom>
                    <a:noFill/>
                    <a:ln w="9525">
                      <a:noFill/>
                      <a:miter lim="800000"/>
                      <a:headEnd/>
                      <a:tailEnd/>
                    </a:ln>
                  </pic:spPr>
                </pic:pic>
              </a:graphicData>
            </a:graphic>
          </wp:inline>
        </w:drawing>
      </w:r>
    </w:p>
    <w:p w:rsidR="00D258E6" w:rsidRPr="00C3091F" w:rsidRDefault="00D258E6" w:rsidP="00DD0C2E">
      <w:pPr>
        <w:spacing w:before="100" w:beforeAutospacing="1" w:after="100" w:afterAutospacing="1" w:line="240" w:lineRule="auto"/>
        <w:rPr>
          <w:rFonts w:eastAsia="Times New Roman" w:cs="Arial"/>
          <w:bCs/>
          <w:sz w:val="20"/>
          <w:szCs w:val="27"/>
        </w:rPr>
      </w:pPr>
    </w:p>
    <w:p w:rsidR="002D0006" w:rsidRPr="00C3091F" w:rsidRDefault="002D0006" w:rsidP="002D0006">
      <w:pPr>
        <w:spacing w:before="100" w:beforeAutospacing="1" w:after="100" w:afterAutospacing="1" w:line="240" w:lineRule="auto"/>
        <w:rPr>
          <w:rFonts w:eastAsia="Times New Roman" w:cs="Arial"/>
          <w:b/>
          <w:bCs/>
          <w:sz w:val="27"/>
          <w:szCs w:val="27"/>
        </w:rPr>
      </w:pPr>
      <w:r w:rsidRPr="00C3091F">
        <w:rPr>
          <w:rFonts w:eastAsia="Times New Roman" w:cs="Arial"/>
          <w:b/>
          <w:bCs/>
          <w:sz w:val="27"/>
          <w:szCs w:val="27"/>
        </w:rPr>
        <w:lastRenderedPageBreak/>
        <w:t>Personal Engin</w:t>
      </w:r>
      <w:r w:rsidR="00FC0C25" w:rsidRPr="00C3091F">
        <w:rPr>
          <w:rFonts w:eastAsia="Times New Roman" w:cs="Arial"/>
          <w:b/>
          <w:bCs/>
          <w:sz w:val="27"/>
          <w:szCs w:val="27"/>
        </w:rPr>
        <w:t>eering Activity</w:t>
      </w:r>
    </w:p>
    <w:p w:rsidR="008E37A9" w:rsidRPr="00C3091F" w:rsidRDefault="008E37A9" w:rsidP="00FE274C">
      <w:pPr>
        <w:pStyle w:val="ListParagraph"/>
        <w:numPr>
          <w:ilvl w:val="1"/>
          <w:numId w:val="39"/>
        </w:numPr>
        <w:spacing w:before="100" w:beforeAutospacing="1" w:after="100" w:afterAutospacing="1" w:line="240" w:lineRule="auto"/>
        <w:ind w:left="0" w:firstLine="0"/>
        <w:jc w:val="both"/>
        <w:rPr>
          <w:rFonts w:eastAsia="Times New Roman" w:cs="Arial"/>
          <w:bCs/>
        </w:rPr>
      </w:pPr>
      <w:r w:rsidRPr="00C3091F">
        <w:rPr>
          <w:rFonts w:cs="Arial"/>
          <w:bCs/>
        </w:rPr>
        <w:t>The project started with the Team creation. I led the team which composed of</w:t>
      </w:r>
      <w:r w:rsidR="00FE274C" w:rsidRPr="00C3091F">
        <w:rPr>
          <w:rFonts w:cs="Arial"/>
          <w:bCs/>
        </w:rPr>
        <w:t xml:space="preserve"> members</w:t>
      </w:r>
      <w:r w:rsidRPr="00C3091F">
        <w:rPr>
          <w:rFonts w:cs="Arial"/>
          <w:bCs/>
        </w:rPr>
        <w:t xml:space="preserve"> from Production, Process Engineering, </w:t>
      </w:r>
      <w:r w:rsidR="00FE274C" w:rsidRPr="00C3091F">
        <w:rPr>
          <w:rFonts w:cs="Arial"/>
          <w:bCs/>
        </w:rPr>
        <w:t xml:space="preserve">Systems and Procedures, </w:t>
      </w:r>
      <w:r w:rsidRPr="00C3091F">
        <w:rPr>
          <w:rFonts w:cs="Arial"/>
          <w:bCs/>
        </w:rPr>
        <w:t>Logistics</w:t>
      </w:r>
      <w:r w:rsidR="00FE274C" w:rsidRPr="00C3091F">
        <w:rPr>
          <w:rFonts w:cs="Arial"/>
          <w:bCs/>
        </w:rPr>
        <w:t xml:space="preserve"> and me from the</w:t>
      </w:r>
      <w:r w:rsidRPr="00C3091F">
        <w:rPr>
          <w:rFonts w:cs="Arial"/>
          <w:bCs/>
        </w:rPr>
        <w:t xml:space="preserve"> </w:t>
      </w:r>
      <w:r w:rsidR="00FE274C" w:rsidRPr="00C3091F">
        <w:rPr>
          <w:rFonts w:cs="Arial"/>
          <w:bCs/>
        </w:rPr>
        <w:t xml:space="preserve">Industrial Engineering </w:t>
      </w:r>
      <w:r w:rsidRPr="00C3091F">
        <w:rPr>
          <w:rFonts w:cs="Arial"/>
          <w:bCs/>
        </w:rPr>
        <w:t xml:space="preserve">Department.  A project Gant-Chart was created for the project team. </w:t>
      </w:r>
    </w:p>
    <w:p w:rsidR="008E37A9" w:rsidRPr="00C3091F" w:rsidRDefault="008E37A9" w:rsidP="008E37A9">
      <w:pPr>
        <w:pStyle w:val="ListParagraph"/>
        <w:spacing w:before="100" w:beforeAutospacing="1" w:after="100" w:afterAutospacing="1" w:line="240" w:lineRule="auto"/>
        <w:ind w:left="0"/>
        <w:rPr>
          <w:rFonts w:eastAsia="Times New Roman" w:cs="Arial"/>
          <w:bCs/>
        </w:rPr>
      </w:pPr>
      <w:r w:rsidRPr="00C3091F">
        <w:rPr>
          <w:rFonts w:eastAsia="Times New Roman" w:cs="Arial"/>
          <w:bCs/>
          <w:noProof/>
        </w:rPr>
        <w:drawing>
          <wp:anchor distT="0" distB="0" distL="114300" distR="114300" simplePos="0" relativeHeight="251666432" behindDoc="0" locked="0" layoutInCell="1" allowOverlap="1">
            <wp:simplePos x="0" y="0"/>
            <wp:positionH relativeFrom="column">
              <wp:posOffset>128270</wp:posOffset>
            </wp:positionH>
            <wp:positionV relativeFrom="paragraph">
              <wp:posOffset>107950</wp:posOffset>
            </wp:positionV>
            <wp:extent cx="5715635" cy="1696720"/>
            <wp:effectExtent l="19050" t="0" r="0" b="0"/>
            <wp:wrapTopAndBottom/>
            <wp:docPr id="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6" cstate="print"/>
                    <a:srcRect/>
                    <a:stretch>
                      <a:fillRect/>
                    </a:stretch>
                  </pic:blipFill>
                  <pic:spPr bwMode="auto">
                    <a:xfrm>
                      <a:off x="0" y="0"/>
                      <a:ext cx="5715635" cy="1696720"/>
                    </a:xfrm>
                    <a:prstGeom prst="rect">
                      <a:avLst/>
                    </a:prstGeom>
                    <a:noFill/>
                    <a:ln w="9525">
                      <a:noFill/>
                      <a:miter lim="800000"/>
                      <a:headEnd/>
                      <a:tailEnd/>
                    </a:ln>
                  </pic:spPr>
                </pic:pic>
              </a:graphicData>
            </a:graphic>
          </wp:anchor>
        </w:drawing>
      </w:r>
    </w:p>
    <w:p w:rsidR="008E37A9" w:rsidRPr="00C3091F" w:rsidRDefault="008E37A9" w:rsidP="008E37A9">
      <w:pPr>
        <w:pStyle w:val="ListParagraph"/>
        <w:numPr>
          <w:ilvl w:val="1"/>
          <w:numId w:val="39"/>
        </w:numPr>
        <w:spacing w:before="100" w:beforeAutospacing="1" w:after="100" w:afterAutospacing="1" w:line="240" w:lineRule="auto"/>
        <w:ind w:left="0" w:firstLine="0"/>
        <w:jc w:val="both"/>
        <w:rPr>
          <w:rFonts w:cs="Arial"/>
          <w:bCs/>
          <w:noProof/>
        </w:rPr>
      </w:pPr>
      <w:r w:rsidRPr="00C3091F">
        <w:rPr>
          <w:rFonts w:cs="Arial"/>
          <w:bCs/>
          <w:noProof/>
        </w:rPr>
        <w:t>The schedule was formulated based on the following activities; Project Start-Up will include discussion on changes in the way of working as well deployment schedules to all concern working groups especially to production personnel. Functional Testing tackles system update and preparation, at this point system simulation will also be done to check possible failures in the system parameters. Pilot Run in a selected production line will be conducted, and assessment will be made to ensure all problems are solved at once, thus minimizing effect. Implementation to all the factories will be done after the pilot run assessment has been successfully completed. Final Project Evaluation will verify that after the implementation, there are no negative consequences on other metrics and certainly desired objectives are met and/or exceeded.</w:t>
      </w:r>
    </w:p>
    <w:p w:rsidR="008E37A9" w:rsidRPr="00C3091F" w:rsidRDefault="008E37A9" w:rsidP="008E37A9">
      <w:pPr>
        <w:pStyle w:val="ListParagraph"/>
        <w:rPr>
          <w:rFonts w:cs="Arial"/>
          <w:bCs/>
          <w:noProof/>
        </w:rPr>
      </w:pPr>
    </w:p>
    <w:p w:rsidR="006F39B3" w:rsidRPr="00C3091F" w:rsidRDefault="006F39B3" w:rsidP="006F39B3">
      <w:pPr>
        <w:pStyle w:val="ListParagraph"/>
        <w:numPr>
          <w:ilvl w:val="1"/>
          <w:numId w:val="39"/>
        </w:numPr>
        <w:spacing w:before="100" w:beforeAutospacing="1" w:after="100" w:afterAutospacing="1" w:line="240" w:lineRule="auto"/>
        <w:ind w:left="0" w:firstLine="0"/>
        <w:jc w:val="both"/>
        <w:rPr>
          <w:rFonts w:cs="Arial"/>
          <w:bCs/>
          <w:noProof/>
        </w:rPr>
      </w:pPr>
      <w:r w:rsidRPr="00C3091F">
        <w:rPr>
          <w:rFonts w:cs="Arial"/>
          <w:bCs/>
          <w:noProof/>
        </w:rPr>
        <w:drawing>
          <wp:anchor distT="0" distB="0" distL="114300" distR="114300" simplePos="0" relativeHeight="251667456" behindDoc="0" locked="0" layoutInCell="1" allowOverlap="1">
            <wp:simplePos x="0" y="0"/>
            <wp:positionH relativeFrom="column">
              <wp:posOffset>354965</wp:posOffset>
            </wp:positionH>
            <wp:positionV relativeFrom="paragraph">
              <wp:posOffset>1120775</wp:posOffset>
            </wp:positionV>
            <wp:extent cx="5488940" cy="2157730"/>
            <wp:effectExtent l="19050" t="0" r="0" b="0"/>
            <wp:wrapTopAndBottom/>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7" cstate="print"/>
                    <a:srcRect/>
                    <a:stretch>
                      <a:fillRect/>
                    </a:stretch>
                  </pic:blipFill>
                  <pic:spPr bwMode="auto">
                    <a:xfrm>
                      <a:off x="0" y="0"/>
                      <a:ext cx="5488940" cy="2157730"/>
                    </a:xfrm>
                    <a:prstGeom prst="rect">
                      <a:avLst/>
                    </a:prstGeom>
                    <a:noFill/>
                    <a:ln w="9525">
                      <a:noFill/>
                      <a:miter lim="800000"/>
                      <a:headEnd/>
                      <a:tailEnd/>
                    </a:ln>
                  </pic:spPr>
                </pic:pic>
              </a:graphicData>
            </a:graphic>
          </wp:anchor>
        </w:drawing>
      </w:r>
      <w:r w:rsidRPr="00C3091F">
        <w:rPr>
          <w:rFonts w:cs="Arial"/>
          <w:bCs/>
          <w:noProof/>
        </w:rPr>
        <w:t xml:space="preserve">I presented an overview of how the over-all system should work once the project is implemented. The Daily Resolution Scheme is a new way of working that promises to receive and confirm daily placement of customer orders, and also, with this new system, it commits to deliver customer orders in a daily time bucket, as oppose to currently implemented Weekly Cut-off. A reduction of seven days (7) of order lead-time from placement of assembly order until receipt of products by the customer can easily be realized upon implementation. </w:t>
      </w:r>
    </w:p>
    <w:p w:rsidR="006F39B3" w:rsidRPr="00C3091F" w:rsidRDefault="006F39B3" w:rsidP="006F39B3">
      <w:pPr>
        <w:pStyle w:val="ListParagraph"/>
        <w:spacing w:before="100" w:beforeAutospacing="1" w:after="100" w:afterAutospacing="1" w:line="240" w:lineRule="auto"/>
        <w:ind w:left="0"/>
        <w:rPr>
          <w:rFonts w:cs="Arial"/>
          <w:bCs/>
          <w:noProof/>
        </w:rPr>
      </w:pPr>
    </w:p>
    <w:p w:rsidR="006F39B3" w:rsidRPr="00C3091F" w:rsidRDefault="006F39B3" w:rsidP="006F39B3">
      <w:pPr>
        <w:pStyle w:val="ListParagraph"/>
        <w:spacing w:before="100" w:beforeAutospacing="1" w:after="100" w:afterAutospacing="1" w:line="240" w:lineRule="auto"/>
        <w:ind w:left="0"/>
        <w:rPr>
          <w:rFonts w:cs="Arial"/>
          <w:bCs/>
          <w:noProof/>
        </w:rPr>
      </w:pPr>
    </w:p>
    <w:p w:rsidR="006F39B3" w:rsidRPr="00C3091F" w:rsidRDefault="006F39B3" w:rsidP="006F39B3">
      <w:pPr>
        <w:pStyle w:val="ListParagraph"/>
        <w:numPr>
          <w:ilvl w:val="1"/>
          <w:numId w:val="39"/>
        </w:numPr>
        <w:spacing w:before="100" w:beforeAutospacing="1" w:after="100" w:afterAutospacing="1" w:line="240" w:lineRule="auto"/>
        <w:ind w:left="0" w:firstLine="0"/>
        <w:jc w:val="both"/>
        <w:rPr>
          <w:rFonts w:cs="Arial"/>
          <w:bCs/>
          <w:noProof/>
        </w:rPr>
      </w:pPr>
      <w:r w:rsidRPr="00C3091F">
        <w:rPr>
          <w:rFonts w:cs="Arial"/>
          <w:bCs/>
          <w:noProof/>
        </w:rPr>
        <w:lastRenderedPageBreak/>
        <w:t xml:space="preserve">As a Process/Project Risk Assessment Tool,  </w:t>
      </w:r>
      <w:r w:rsidR="00D21A6B" w:rsidRPr="00C3091F">
        <w:rPr>
          <w:rFonts w:cs="Arial"/>
          <w:bCs/>
          <w:noProof/>
        </w:rPr>
        <w:t>I led the team to conduct</w:t>
      </w:r>
      <w:r w:rsidRPr="00C3091F">
        <w:rPr>
          <w:rFonts w:cs="Arial"/>
          <w:bCs/>
          <w:noProof/>
        </w:rPr>
        <w:t xml:space="preserve"> a Potential Failure Mode and Effects Analysis (PFMEA)  </w:t>
      </w:r>
      <w:r w:rsidR="00D21A6B" w:rsidRPr="00C3091F">
        <w:rPr>
          <w:rFonts w:cs="Arial"/>
          <w:bCs/>
          <w:noProof/>
        </w:rPr>
        <w:t>assessment.</w:t>
      </w:r>
      <w:r w:rsidRPr="00C3091F">
        <w:rPr>
          <w:rFonts w:cs="Arial"/>
          <w:bCs/>
          <w:noProof/>
        </w:rPr>
        <w:t xml:space="preserve"> </w:t>
      </w:r>
      <w:r w:rsidR="00D21A6B" w:rsidRPr="00C3091F">
        <w:rPr>
          <w:rFonts w:cs="Arial"/>
          <w:bCs/>
          <w:noProof/>
        </w:rPr>
        <w:t xml:space="preserve"> It i</w:t>
      </w:r>
      <w:r w:rsidRPr="00C3091F">
        <w:rPr>
          <w:rFonts w:cs="Arial"/>
          <w:bCs/>
          <w:noProof/>
        </w:rPr>
        <w:t>s a systematic process for identifying probable design, process and system failures before they occur, with the intent to eliminate them or minimize the risk connected with them. The assessments were done looking at all possible effects on Manpower Requirement and Management, Materials at Planning, and Methods.</w:t>
      </w:r>
    </w:p>
    <w:p w:rsidR="006F39B3" w:rsidRPr="00C3091F" w:rsidRDefault="006F39B3" w:rsidP="006F39B3">
      <w:pPr>
        <w:pStyle w:val="ListParagraph"/>
        <w:spacing w:before="100" w:beforeAutospacing="1" w:after="100" w:afterAutospacing="1" w:line="240" w:lineRule="auto"/>
        <w:ind w:left="0"/>
        <w:jc w:val="both"/>
        <w:rPr>
          <w:rFonts w:cs="Arial"/>
          <w:bCs/>
          <w:noProof/>
        </w:rPr>
      </w:pPr>
    </w:p>
    <w:p w:rsidR="006F39B3" w:rsidRPr="00C3091F" w:rsidRDefault="006F39B3" w:rsidP="006F39B3">
      <w:pPr>
        <w:pStyle w:val="ListParagraph"/>
        <w:numPr>
          <w:ilvl w:val="1"/>
          <w:numId w:val="39"/>
        </w:numPr>
        <w:spacing w:before="100" w:beforeAutospacing="1" w:after="100" w:afterAutospacing="1" w:line="240" w:lineRule="auto"/>
        <w:ind w:left="0" w:firstLine="0"/>
        <w:jc w:val="both"/>
        <w:rPr>
          <w:rFonts w:eastAsia="Times New Roman" w:cs="Arial"/>
          <w:bCs/>
        </w:rPr>
      </w:pPr>
      <w:r w:rsidRPr="00C3091F">
        <w:rPr>
          <w:rFonts w:eastAsia="Times New Roman" w:cs="Arial"/>
          <w:bCs/>
        </w:rPr>
        <w:t>The scoring was based on the established criteria of Severity, Occurrence and Detection, and a standard scoring system, each criterion is assessed to come up with a single number, the Risk Priority Number (RPN = Severity x Occurrence x Detection).</w:t>
      </w:r>
    </w:p>
    <w:p w:rsidR="006F39B3" w:rsidRPr="00C3091F" w:rsidRDefault="006F39B3" w:rsidP="006F39B3">
      <w:pPr>
        <w:pStyle w:val="ListParagraph"/>
        <w:jc w:val="both"/>
        <w:rPr>
          <w:rFonts w:eastAsia="Times New Roman" w:cs="Arial"/>
          <w:bCs/>
        </w:rPr>
      </w:pPr>
    </w:p>
    <w:p w:rsidR="006F39B3" w:rsidRPr="00C3091F" w:rsidRDefault="006F39B3" w:rsidP="003A20AD">
      <w:pPr>
        <w:pStyle w:val="ListParagraph"/>
        <w:numPr>
          <w:ilvl w:val="1"/>
          <w:numId w:val="39"/>
        </w:numPr>
        <w:spacing w:before="100" w:beforeAutospacing="1" w:after="100" w:afterAutospacing="1" w:line="240" w:lineRule="auto"/>
        <w:ind w:left="0" w:firstLine="0"/>
        <w:jc w:val="both"/>
        <w:rPr>
          <w:rFonts w:eastAsia="Times New Roman" w:cs="Arial"/>
          <w:bCs/>
        </w:rPr>
      </w:pPr>
      <w:r w:rsidRPr="00C3091F">
        <w:rPr>
          <w:rFonts w:eastAsia="Times New Roman" w:cs="Arial"/>
          <w:bCs/>
        </w:rPr>
        <w:t xml:space="preserve">Based on the guidelines by the PFMEA, the items were ranked from the highest to the lowest RPN and prioritized. For example, the failure mode with the highest RPN (480) is the </w:t>
      </w:r>
      <w:r w:rsidR="003A20AD" w:rsidRPr="00C3091F">
        <w:rPr>
          <w:rFonts w:eastAsia="Times New Roman" w:cs="Arial"/>
          <w:bCs/>
        </w:rPr>
        <w:t>issue</w:t>
      </w:r>
      <w:r w:rsidRPr="00C3091F">
        <w:rPr>
          <w:rFonts w:eastAsia="Times New Roman" w:cs="Arial"/>
          <w:bCs/>
        </w:rPr>
        <w:t xml:space="preserve"> on Customer Input process. Failure of Daily Resolution Scheme may occur if a customer’s order was rejected, the effect is that orders will not be delivered, and the reason is because they are unaware of the new way of working, therefore customer lumps or consolidates the orders on a weekly basis as what they are currently doing.</w:t>
      </w:r>
      <w:r w:rsidR="003A20AD" w:rsidRPr="00C3091F">
        <w:rPr>
          <w:rFonts w:eastAsia="Times New Roman" w:cs="Arial"/>
          <w:bCs/>
        </w:rPr>
        <w:t xml:space="preserve"> </w:t>
      </w:r>
      <w:r w:rsidRPr="00C3091F">
        <w:rPr>
          <w:rFonts w:eastAsia="Times New Roman" w:cs="Arial"/>
          <w:bCs/>
        </w:rPr>
        <w:t xml:space="preserve">Current Process Controls to detect or prevent the occurrences of such failure is defined as ‘NONE’, getting the highest possible score of 10. Meaning there is no current control for this failure. </w:t>
      </w:r>
      <w:r w:rsidR="003A20AD" w:rsidRPr="00C3091F">
        <w:rPr>
          <w:rFonts w:eastAsia="Times New Roman" w:cs="Arial"/>
          <w:bCs/>
        </w:rPr>
        <w:t xml:space="preserve">The </w:t>
      </w:r>
      <w:r w:rsidR="008672D0" w:rsidRPr="00C3091F">
        <w:rPr>
          <w:rFonts w:eastAsia="Times New Roman" w:cs="Arial"/>
          <w:bCs/>
        </w:rPr>
        <w:t>r</w:t>
      </w:r>
      <w:r w:rsidRPr="00C3091F">
        <w:rPr>
          <w:rFonts w:eastAsia="Times New Roman" w:cs="Arial"/>
          <w:bCs/>
        </w:rPr>
        <w:t xml:space="preserve">ecommended action </w:t>
      </w:r>
      <w:r w:rsidR="003A20AD" w:rsidRPr="00C3091F">
        <w:rPr>
          <w:rFonts w:eastAsia="Times New Roman" w:cs="Arial"/>
          <w:bCs/>
        </w:rPr>
        <w:t>was assigned to a combined</w:t>
      </w:r>
      <w:r w:rsidRPr="00C3091F">
        <w:rPr>
          <w:rFonts w:eastAsia="Times New Roman" w:cs="Arial"/>
          <w:bCs/>
        </w:rPr>
        <w:t xml:space="preserve"> Deployment to Customers by the Logistics Gr</w:t>
      </w:r>
      <w:r w:rsidR="008672D0" w:rsidRPr="00C3091F">
        <w:rPr>
          <w:rFonts w:eastAsia="Times New Roman" w:cs="Arial"/>
          <w:bCs/>
        </w:rPr>
        <w:t xml:space="preserve">oup, and this included </w:t>
      </w:r>
      <w:r w:rsidRPr="00C3091F">
        <w:rPr>
          <w:rFonts w:eastAsia="Times New Roman" w:cs="Arial"/>
          <w:bCs/>
        </w:rPr>
        <w:t xml:space="preserve">information on a defined Capacity constraint data by the IE team. These actions are believed to bring down the risk of </w:t>
      </w:r>
      <w:r w:rsidR="003A20AD" w:rsidRPr="00C3091F">
        <w:rPr>
          <w:rFonts w:eastAsia="Times New Roman" w:cs="Arial"/>
          <w:bCs/>
        </w:rPr>
        <w:t>occurrence</w:t>
      </w:r>
      <w:r w:rsidRPr="00C3091F">
        <w:rPr>
          <w:rFonts w:eastAsia="Times New Roman" w:cs="Arial"/>
          <w:bCs/>
        </w:rPr>
        <w:t xml:space="preserve"> </w:t>
      </w:r>
      <w:r w:rsidR="003A20AD" w:rsidRPr="00C3091F">
        <w:rPr>
          <w:rFonts w:eastAsia="Times New Roman" w:cs="Arial"/>
          <w:bCs/>
        </w:rPr>
        <w:t xml:space="preserve">of </w:t>
      </w:r>
      <w:r w:rsidRPr="00C3091F">
        <w:rPr>
          <w:rFonts w:eastAsia="Times New Roman" w:cs="Arial"/>
          <w:bCs/>
        </w:rPr>
        <w:t>the potential Failure mode, from RPN of 480 to 96.</w:t>
      </w:r>
    </w:p>
    <w:p w:rsidR="006F39B3" w:rsidRPr="00C3091F" w:rsidRDefault="006F39B3" w:rsidP="006F39B3">
      <w:pPr>
        <w:pStyle w:val="ListParagraph"/>
        <w:spacing w:before="100" w:beforeAutospacing="1" w:after="100" w:afterAutospacing="1" w:line="240" w:lineRule="auto"/>
        <w:ind w:left="0"/>
        <w:rPr>
          <w:rFonts w:eastAsia="Times New Roman" w:cs="Arial"/>
          <w:bCs/>
        </w:rPr>
      </w:pPr>
    </w:p>
    <w:p w:rsidR="008E37A9" w:rsidRPr="00C3091F" w:rsidRDefault="003A20AD" w:rsidP="00012261">
      <w:pPr>
        <w:pStyle w:val="ListParagraph"/>
        <w:numPr>
          <w:ilvl w:val="1"/>
          <w:numId w:val="39"/>
        </w:numPr>
        <w:spacing w:before="100" w:beforeAutospacing="1" w:after="100" w:afterAutospacing="1" w:line="240" w:lineRule="auto"/>
        <w:ind w:left="0" w:firstLine="0"/>
        <w:jc w:val="both"/>
        <w:rPr>
          <w:rFonts w:eastAsia="Times New Roman" w:cs="Arial"/>
          <w:bCs/>
        </w:rPr>
      </w:pPr>
      <w:r w:rsidRPr="00C3091F">
        <w:rPr>
          <w:rFonts w:eastAsia="Times New Roman" w:cs="Arial"/>
          <w:bCs/>
        </w:rPr>
        <w:t xml:space="preserve">After all the issues identified in the PFMEA were addressed by an action item, we proceeded to the functional testing, to check that all parameters were set correctly in the system. After that a pilot implementation </w:t>
      </w:r>
      <w:r w:rsidR="00012261" w:rsidRPr="00C3091F">
        <w:rPr>
          <w:rFonts w:eastAsia="Times New Roman" w:cs="Arial"/>
          <w:bCs/>
        </w:rPr>
        <w:t xml:space="preserve">of Daily Order Confirmation </w:t>
      </w:r>
      <w:r w:rsidRPr="00C3091F">
        <w:rPr>
          <w:rFonts w:eastAsia="Times New Roman" w:cs="Arial"/>
          <w:bCs/>
        </w:rPr>
        <w:t>was done</w:t>
      </w:r>
      <w:r w:rsidR="00012261" w:rsidRPr="00C3091F">
        <w:rPr>
          <w:rFonts w:eastAsia="Times New Roman" w:cs="Arial"/>
          <w:bCs/>
        </w:rPr>
        <w:t>,</w:t>
      </w:r>
      <w:r w:rsidRPr="00C3091F">
        <w:rPr>
          <w:rFonts w:eastAsia="Times New Roman" w:cs="Arial"/>
          <w:bCs/>
        </w:rPr>
        <w:t xml:space="preserve"> but results were not impressive. Although there was a clear reduction of about 3 days in the Delivery Lead Time, the order fulfillment measure (RLIP) declin</w:t>
      </w:r>
      <w:r w:rsidR="00012261" w:rsidRPr="00C3091F">
        <w:rPr>
          <w:rFonts w:eastAsia="Times New Roman" w:cs="Arial"/>
          <w:bCs/>
        </w:rPr>
        <w:t xml:space="preserve">ed to 79.8 % from the previous </w:t>
      </w:r>
      <w:r w:rsidRPr="00C3091F">
        <w:rPr>
          <w:rFonts w:eastAsia="Times New Roman" w:cs="Arial"/>
          <w:bCs/>
        </w:rPr>
        <w:t xml:space="preserve">96.3% when the scheme was </w:t>
      </w:r>
      <w:r w:rsidR="00012261" w:rsidRPr="00C3091F">
        <w:rPr>
          <w:rFonts w:eastAsia="Times New Roman" w:cs="Arial"/>
          <w:bCs/>
        </w:rPr>
        <w:t xml:space="preserve">still in </w:t>
      </w:r>
      <w:r w:rsidRPr="00C3091F">
        <w:rPr>
          <w:rFonts w:eastAsia="Times New Roman" w:cs="Arial"/>
          <w:bCs/>
        </w:rPr>
        <w:t>Weekly Order Confirmation.</w:t>
      </w:r>
    </w:p>
    <w:p w:rsidR="003A20AD" w:rsidRPr="00C3091F" w:rsidRDefault="003A20AD" w:rsidP="003A20AD">
      <w:pPr>
        <w:pStyle w:val="ListParagraph"/>
        <w:rPr>
          <w:rFonts w:eastAsia="Times New Roman" w:cs="Arial"/>
          <w:bCs/>
        </w:rPr>
      </w:pPr>
      <w:r w:rsidRPr="00C3091F">
        <w:rPr>
          <w:rFonts w:eastAsia="Times New Roman" w:cs="Arial"/>
          <w:bCs/>
          <w:noProof/>
        </w:rPr>
        <w:drawing>
          <wp:anchor distT="0" distB="0" distL="114300" distR="114300" simplePos="0" relativeHeight="251669504" behindDoc="0" locked="0" layoutInCell="1" allowOverlap="1">
            <wp:simplePos x="0" y="0"/>
            <wp:positionH relativeFrom="column">
              <wp:posOffset>694690</wp:posOffset>
            </wp:positionH>
            <wp:positionV relativeFrom="paragraph">
              <wp:posOffset>88265</wp:posOffset>
            </wp:positionV>
            <wp:extent cx="4004310" cy="1335405"/>
            <wp:effectExtent l="19050" t="0" r="0" b="0"/>
            <wp:wrapSquare wrapText="bothSides"/>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8" cstate="print"/>
                    <a:srcRect/>
                    <a:stretch>
                      <a:fillRect/>
                    </a:stretch>
                  </pic:blipFill>
                  <pic:spPr bwMode="auto">
                    <a:xfrm>
                      <a:off x="0" y="0"/>
                      <a:ext cx="4004310" cy="1335405"/>
                    </a:xfrm>
                    <a:prstGeom prst="rect">
                      <a:avLst/>
                    </a:prstGeom>
                    <a:noFill/>
                    <a:ln w="9525">
                      <a:noFill/>
                      <a:miter lim="800000"/>
                      <a:headEnd/>
                      <a:tailEnd/>
                    </a:ln>
                  </pic:spPr>
                </pic:pic>
              </a:graphicData>
            </a:graphic>
          </wp:anchor>
        </w:drawing>
      </w:r>
    </w:p>
    <w:p w:rsidR="003A20AD" w:rsidRPr="00C3091F" w:rsidRDefault="003A20AD" w:rsidP="003A20AD">
      <w:pPr>
        <w:pStyle w:val="ListParagraph"/>
        <w:spacing w:before="100" w:beforeAutospacing="1" w:after="100" w:afterAutospacing="1" w:line="240" w:lineRule="auto"/>
        <w:ind w:left="0"/>
        <w:rPr>
          <w:rFonts w:eastAsia="Times New Roman" w:cs="Arial"/>
          <w:bCs/>
        </w:rPr>
      </w:pPr>
    </w:p>
    <w:p w:rsidR="003A20AD" w:rsidRPr="00C3091F" w:rsidRDefault="003A20AD" w:rsidP="003A20AD">
      <w:pPr>
        <w:pStyle w:val="ListParagraph"/>
        <w:spacing w:before="100" w:beforeAutospacing="1" w:after="100" w:afterAutospacing="1" w:line="240" w:lineRule="auto"/>
        <w:ind w:left="0"/>
        <w:rPr>
          <w:rFonts w:eastAsia="Times New Roman" w:cs="Arial"/>
          <w:bCs/>
        </w:rPr>
      </w:pPr>
    </w:p>
    <w:p w:rsidR="003A20AD" w:rsidRPr="00C3091F" w:rsidRDefault="003A20AD" w:rsidP="003A20AD">
      <w:pPr>
        <w:pStyle w:val="ListParagraph"/>
        <w:spacing w:before="100" w:beforeAutospacing="1" w:after="100" w:afterAutospacing="1" w:line="240" w:lineRule="auto"/>
        <w:ind w:left="0"/>
        <w:rPr>
          <w:rFonts w:eastAsia="Times New Roman" w:cs="Arial"/>
          <w:bCs/>
        </w:rPr>
      </w:pPr>
    </w:p>
    <w:p w:rsidR="003A20AD" w:rsidRPr="00C3091F" w:rsidRDefault="003A20AD" w:rsidP="003A20AD">
      <w:pPr>
        <w:pStyle w:val="ListParagraph"/>
        <w:spacing w:before="100" w:beforeAutospacing="1" w:after="100" w:afterAutospacing="1" w:line="240" w:lineRule="auto"/>
        <w:ind w:left="0"/>
        <w:rPr>
          <w:rFonts w:eastAsia="Times New Roman" w:cs="Arial"/>
          <w:bCs/>
        </w:rPr>
      </w:pPr>
    </w:p>
    <w:p w:rsidR="003A20AD" w:rsidRPr="00C3091F" w:rsidRDefault="003A20AD" w:rsidP="003A20AD">
      <w:pPr>
        <w:pStyle w:val="ListParagraph"/>
        <w:spacing w:before="100" w:beforeAutospacing="1" w:after="100" w:afterAutospacing="1" w:line="240" w:lineRule="auto"/>
        <w:ind w:left="0"/>
        <w:rPr>
          <w:rFonts w:eastAsia="Times New Roman" w:cs="Arial"/>
          <w:bCs/>
        </w:rPr>
      </w:pPr>
    </w:p>
    <w:p w:rsidR="003A20AD" w:rsidRPr="00C3091F" w:rsidRDefault="003A20AD" w:rsidP="003A20AD">
      <w:pPr>
        <w:pStyle w:val="ListParagraph"/>
        <w:spacing w:before="100" w:beforeAutospacing="1" w:after="100" w:afterAutospacing="1" w:line="240" w:lineRule="auto"/>
        <w:ind w:left="0"/>
        <w:rPr>
          <w:rFonts w:eastAsia="Times New Roman" w:cs="Arial"/>
          <w:bCs/>
        </w:rPr>
      </w:pPr>
    </w:p>
    <w:p w:rsidR="003A20AD" w:rsidRPr="00C3091F" w:rsidRDefault="003A20AD" w:rsidP="003A20AD">
      <w:pPr>
        <w:pStyle w:val="ListParagraph"/>
        <w:spacing w:before="100" w:beforeAutospacing="1" w:after="100" w:afterAutospacing="1" w:line="240" w:lineRule="auto"/>
        <w:ind w:left="0"/>
        <w:rPr>
          <w:rFonts w:eastAsia="Times New Roman" w:cs="Arial"/>
          <w:bCs/>
        </w:rPr>
      </w:pPr>
    </w:p>
    <w:p w:rsidR="003A20AD" w:rsidRPr="00C3091F" w:rsidRDefault="003A20AD" w:rsidP="003A20AD">
      <w:pPr>
        <w:pStyle w:val="ListParagraph"/>
        <w:spacing w:before="100" w:beforeAutospacing="1" w:after="100" w:afterAutospacing="1" w:line="240" w:lineRule="auto"/>
        <w:ind w:left="0"/>
        <w:rPr>
          <w:rFonts w:eastAsia="Times New Roman" w:cs="Arial"/>
          <w:bCs/>
        </w:rPr>
      </w:pPr>
      <w:r w:rsidRPr="00C3091F">
        <w:rPr>
          <w:rFonts w:eastAsia="Times New Roman" w:cs="Arial"/>
          <w:bCs/>
          <w:noProof/>
        </w:rPr>
        <w:drawing>
          <wp:anchor distT="0" distB="0" distL="114300" distR="114300" simplePos="0" relativeHeight="251668480" behindDoc="0" locked="0" layoutInCell="1" allowOverlap="1">
            <wp:simplePos x="0" y="0"/>
            <wp:positionH relativeFrom="column">
              <wp:posOffset>651510</wp:posOffset>
            </wp:positionH>
            <wp:positionV relativeFrom="paragraph">
              <wp:posOffset>34925</wp:posOffset>
            </wp:positionV>
            <wp:extent cx="4046855" cy="1502410"/>
            <wp:effectExtent l="0" t="0" r="0" b="0"/>
            <wp:wrapSquare wrapText="bothSides"/>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9" cstate="print"/>
                    <a:srcRect/>
                    <a:stretch>
                      <a:fillRect/>
                    </a:stretch>
                  </pic:blipFill>
                  <pic:spPr bwMode="auto">
                    <a:xfrm>
                      <a:off x="0" y="0"/>
                      <a:ext cx="4046855" cy="1502410"/>
                    </a:xfrm>
                    <a:prstGeom prst="rect">
                      <a:avLst/>
                    </a:prstGeom>
                    <a:noFill/>
                    <a:ln w="9525">
                      <a:noFill/>
                      <a:miter lim="800000"/>
                      <a:headEnd/>
                      <a:tailEnd/>
                    </a:ln>
                  </pic:spPr>
                </pic:pic>
              </a:graphicData>
            </a:graphic>
          </wp:anchor>
        </w:drawing>
      </w:r>
    </w:p>
    <w:p w:rsidR="003A20AD" w:rsidRPr="00C3091F" w:rsidRDefault="003A20AD" w:rsidP="003A20AD">
      <w:pPr>
        <w:pStyle w:val="ListParagraph"/>
        <w:spacing w:before="100" w:beforeAutospacing="1" w:after="100" w:afterAutospacing="1" w:line="240" w:lineRule="auto"/>
        <w:ind w:left="0"/>
        <w:rPr>
          <w:rFonts w:eastAsia="Times New Roman" w:cs="Arial"/>
          <w:bCs/>
        </w:rPr>
      </w:pPr>
    </w:p>
    <w:p w:rsidR="003A20AD" w:rsidRPr="00C3091F" w:rsidRDefault="003A20AD" w:rsidP="003A20AD">
      <w:pPr>
        <w:pStyle w:val="ListParagraph"/>
        <w:spacing w:before="100" w:beforeAutospacing="1" w:after="100" w:afterAutospacing="1" w:line="240" w:lineRule="auto"/>
        <w:ind w:left="0"/>
        <w:rPr>
          <w:rFonts w:eastAsia="Times New Roman" w:cs="Arial"/>
          <w:bCs/>
        </w:rPr>
      </w:pPr>
    </w:p>
    <w:p w:rsidR="003A20AD" w:rsidRPr="00C3091F" w:rsidRDefault="003A20AD" w:rsidP="003A20AD">
      <w:pPr>
        <w:pStyle w:val="ListParagraph"/>
        <w:spacing w:before="100" w:beforeAutospacing="1" w:after="100" w:afterAutospacing="1" w:line="240" w:lineRule="auto"/>
        <w:ind w:left="0"/>
        <w:rPr>
          <w:rFonts w:eastAsia="Times New Roman" w:cs="Arial"/>
          <w:bCs/>
        </w:rPr>
      </w:pPr>
    </w:p>
    <w:p w:rsidR="003A20AD" w:rsidRPr="00C3091F" w:rsidRDefault="003A20AD" w:rsidP="003A20AD">
      <w:pPr>
        <w:pStyle w:val="ListParagraph"/>
        <w:spacing w:before="100" w:beforeAutospacing="1" w:after="100" w:afterAutospacing="1" w:line="240" w:lineRule="auto"/>
        <w:ind w:left="0"/>
        <w:rPr>
          <w:rFonts w:eastAsia="Times New Roman" w:cs="Arial"/>
          <w:bCs/>
        </w:rPr>
      </w:pPr>
    </w:p>
    <w:p w:rsidR="003A20AD" w:rsidRPr="00C3091F" w:rsidRDefault="003A20AD" w:rsidP="003A20AD">
      <w:pPr>
        <w:pStyle w:val="ListParagraph"/>
        <w:spacing w:before="100" w:beforeAutospacing="1" w:after="100" w:afterAutospacing="1" w:line="240" w:lineRule="auto"/>
        <w:ind w:left="0"/>
        <w:rPr>
          <w:rFonts w:eastAsia="Times New Roman" w:cs="Arial"/>
          <w:bCs/>
        </w:rPr>
      </w:pPr>
    </w:p>
    <w:p w:rsidR="003A20AD" w:rsidRPr="00C3091F" w:rsidRDefault="003A20AD" w:rsidP="003A20AD">
      <w:pPr>
        <w:pStyle w:val="ListParagraph"/>
        <w:spacing w:before="100" w:beforeAutospacing="1" w:after="100" w:afterAutospacing="1" w:line="240" w:lineRule="auto"/>
        <w:ind w:left="0"/>
        <w:rPr>
          <w:rFonts w:eastAsia="Times New Roman" w:cs="Arial"/>
          <w:bCs/>
        </w:rPr>
      </w:pPr>
    </w:p>
    <w:p w:rsidR="003A20AD" w:rsidRPr="00C3091F" w:rsidRDefault="003A20AD" w:rsidP="003A20AD">
      <w:pPr>
        <w:pStyle w:val="ListParagraph"/>
        <w:spacing w:before="100" w:beforeAutospacing="1" w:after="100" w:afterAutospacing="1" w:line="240" w:lineRule="auto"/>
        <w:ind w:left="0"/>
        <w:rPr>
          <w:rFonts w:eastAsia="Times New Roman" w:cs="Arial"/>
          <w:bCs/>
        </w:rPr>
      </w:pPr>
    </w:p>
    <w:p w:rsidR="003A20AD" w:rsidRPr="00C3091F" w:rsidRDefault="003A20AD" w:rsidP="003A20AD">
      <w:pPr>
        <w:pStyle w:val="ListParagraph"/>
        <w:spacing w:before="100" w:beforeAutospacing="1" w:after="100" w:afterAutospacing="1" w:line="240" w:lineRule="auto"/>
        <w:ind w:left="0"/>
        <w:rPr>
          <w:rFonts w:eastAsia="Times New Roman" w:cs="Arial"/>
          <w:bCs/>
        </w:rPr>
      </w:pPr>
    </w:p>
    <w:p w:rsidR="003A20AD" w:rsidRPr="00C3091F" w:rsidRDefault="003A20AD" w:rsidP="003A20AD">
      <w:pPr>
        <w:pStyle w:val="ListParagraph"/>
        <w:spacing w:before="100" w:beforeAutospacing="1" w:after="100" w:afterAutospacing="1" w:line="240" w:lineRule="auto"/>
        <w:ind w:left="0"/>
        <w:rPr>
          <w:rFonts w:eastAsia="Times New Roman" w:cs="Arial"/>
          <w:bCs/>
        </w:rPr>
      </w:pPr>
    </w:p>
    <w:p w:rsidR="003A20AD" w:rsidRPr="00C3091F" w:rsidRDefault="003A20AD" w:rsidP="003A20AD">
      <w:pPr>
        <w:pStyle w:val="ListParagraph"/>
        <w:spacing w:before="100" w:beforeAutospacing="1" w:after="100" w:afterAutospacing="1" w:line="240" w:lineRule="auto"/>
        <w:ind w:left="0"/>
        <w:rPr>
          <w:rFonts w:eastAsia="Times New Roman" w:cs="Arial"/>
          <w:bCs/>
        </w:rPr>
      </w:pPr>
    </w:p>
    <w:p w:rsidR="00012261" w:rsidRPr="00C3091F" w:rsidRDefault="00012261" w:rsidP="003A20AD">
      <w:pPr>
        <w:pStyle w:val="ListParagraph"/>
        <w:spacing w:before="100" w:beforeAutospacing="1" w:after="100" w:afterAutospacing="1" w:line="240" w:lineRule="auto"/>
        <w:ind w:left="0"/>
        <w:rPr>
          <w:rFonts w:eastAsia="Times New Roman" w:cs="Arial"/>
          <w:bCs/>
        </w:rPr>
      </w:pPr>
    </w:p>
    <w:p w:rsidR="003A20AD" w:rsidRPr="00C3091F" w:rsidRDefault="003A20AD" w:rsidP="003A20AD">
      <w:pPr>
        <w:pStyle w:val="ListParagraph"/>
        <w:spacing w:before="100" w:beforeAutospacing="1" w:after="100" w:afterAutospacing="1" w:line="240" w:lineRule="auto"/>
        <w:ind w:left="0"/>
        <w:rPr>
          <w:rFonts w:eastAsia="Times New Roman" w:cs="Arial"/>
          <w:bCs/>
        </w:rPr>
      </w:pPr>
    </w:p>
    <w:p w:rsidR="003A20AD" w:rsidRPr="00C3091F" w:rsidRDefault="003A20AD" w:rsidP="003A20AD">
      <w:pPr>
        <w:pStyle w:val="ListParagraph"/>
        <w:spacing w:before="100" w:beforeAutospacing="1" w:after="100" w:afterAutospacing="1" w:line="240" w:lineRule="auto"/>
        <w:ind w:left="0"/>
        <w:rPr>
          <w:rFonts w:eastAsia="Times New Roman" w:cs="Arial"/>
          <w:bCs/>
        </w:rPr>
      </w:pPr>
    </w:p>
    <w:p w:rsidR="00082BDF" w:rsidRPr="00C3091F" w:rsidRDefault="00082BDF" w:rsidP="0050375A">
      <w:pPr>
        <w:pStyle w:val="ListParagraph"/>
        <w:numPr>
          <w:ilvl w:val="1"/>
          <w:numId w:val="39"/>
        </w:numPr>
        <w:spacing w:before="100" w:beforeAutospacing="1" w:after="100" w:afterAutospacing="1" w:line="240" w:lineRule="auto"/>
        <w:ind w:left="0" w:firstLine="0"/>
        <w:jc w:val="both"/>
        <w:rPr>
          <w:rFonts w:eastAsia="Times New Roman" w:cs="Arial"/>
          <w:bCs/>
        </w:rPr>
      </w:pPr>
      <w:r w:rsidRPr="00C3091F">
        <w:rPr>
          <w:rFonts w:eastAsia="Times New Roman" w:cs="Arial"/>
          <w:bCs/>
          <w:noProof/>
        </w:rPr>
        <w:drawing>
          <wp:anchor distT="0" distB="0" distL="114300" distR="114300" simplePos="0" relativeHeight="251671552" behindDoc="0" locked="0" layoutInCell="1" allowOverlap="1">
            <wp:simplePos x="0" y="0"/>
            <wp:positionH relativeFrom="column">
              <wp:posOffset>217805</wp:posOffset>
            </wp:positionH>
            <wp:positionV relativeFrom="paragraph">
              <wp:posOffset>1132840</wp:posOffset>
            </wp:positionV>
            <wp:extent cx="5474970" cy="2512060"/>
            <wp:effectExtent l="19050" t="0" r="0" b="0"/>
            <wp:wrapSquare wrapText="bothSides"/>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0" cstate="print"/>
                    <a:srcRect/>
                    <a:stretch>
                      <a:fillRect/>
                    </a:stretch>
                  </pic:blipFill>
                  <pic:spPr bwMode="auto">
                    <a:xfrm>
                      <a:off x="0" y="0"/>
                      <a:ext cx="5474970" cy="2512060"/>
                    </a:xfrm>
                    <a:prstGeom prst="rect">
                      <a:avLst/>
                    </a:prstGeom>
                    <a:noFill/>
                    <a:ln w="9525">
                      <a:noFill/>
                      <a:miter lim="800000"/>
                      <a:headEnd/>
                      <a:tailEnd/>
                    </a:ln>
                  </pic:spPr>
                </pic:pic>
              </a:graphicData>
            </a:graphic>
          </wp:anchor>
        </w:drawing>
      </w:r>
      <w:r w:rsidRPr="00C3091F">
        <w:rPr>
          <w:rFonts w:eastAsia="Times New Roman" w:cs="Arial"/>
          <w:bCs/>
        </w:rPr>
        <w:t>These results presented a new problem to the implementing team. I initiated review on the pilot run</w:t>
      </w:r>
      <w:r w:rsidR="008672D0" w:rsidRPr="00C3091F">
        <w:rPr>
          <w:rFonts w:eastAsia="Times New Roman" w:cs="Arial"/>
          <w:bCs/>
        </w:rPr>
        <w:t xml:space="preserve"> and it</w:t>
      </w:r>
      <w:r w:rsidRPr="00C3091F">
        <w:rPr>
          <w:rFonts w:eastAsia="Times New Roman" w:cs="Arial"/>
          <w:bCs/>
        </w:rPr>
        <w:t xml:space="preserve"> revealed several crucial concerns such as loading, scheduling and prioritization on the start of the process and at the downstream processes.  A thorough analysis with the help of a Cause and Effect Diagram presented in the next page was made. After careful examination and verification, importance on the 3 areas (Machine, Man and Method) was given emphasis. This concludes that no significant concerns were found true for the Materials part.</w:t>
      </w:r>
    </w:p>
    <w:p w:rsidR="00082BDF" w:rsidRPr="00C3091F" w:rsidRDefault="00082BDF" w:rsidP="00082BDF">
      <w:pPr>
        <w:pStyle w:val="ListParagraph"/>
        <w:spacing w:before="100" w:beforeAutospacing="1" w:after="100" w:afterAutospacing="1" w:line="240" w:lineRule="auto"/>
        <w:ind w:left="0"/>
        <w:rPr>
          <w:rFonts w:eastAsia="Times New Roman" w:cs="Arial"/>
          <w:bCs/>
        </w:rPr>
      </w:pPr>
    </w:p>
    <w:p w:rsidR="00082BDF" w:rsidRPr="00C3091F" w:rsidRDefault="00082BDF" w:rsidP="00082BDF">
      <w:pPr>
        <w:pStyle w:val="ListParagraph"/>
        <w:numPr>
          <w:ilvl w:val="1"/>
          <w:numId w:val="39"/>
        </w:numPr>
        <w:spacing w:before="100" w:beforeAutospacing="1" w:after="100" w:afterAutospacing="1" w:line="240" w:lineRule="auto"/>
        <w:ind w:left="0" w:firstLine="0"/>
        <w:rPr>
          <w:rFonts w:eastAsia="Times New Roman" w:cs="Arial"/>
          <w:bCs/>
        </w:rPr>
      </w:pPr>
      <w:r w:rsidRPr="00C3091F">
        <w:rPr>
          <w:rFonts w:eastAsia="Times New Roman" w:cs="Arial"/>
          <w:bCs/>
        </w:rPr>
        <w:t>The following root causes were verified as true causes:</w:t>
      </w:r>
    </w:p>
    <w:p w:rsidR="00082BDF" w:rsidRPr="00C3091F" w:rsidRDefault="00082BDF" w:rsidP="00082BDF">
      <w:pPr>
        <w:numPr>
          <w:ilvl w:val="0"/>
          <w:numId w:val="40"/>
        </w:numPr>
        <w:spacing w:after="0" w:line="240" w:lineRule="auto"/>
        <w:jc w:val="both"/>
        <w:rPr>
          <w:rFonts w:eastAsia="Times New Roman" w:cs="Arial"/>
          <w:bCs/>
        </w:rPr>
      </w:pPr>
      <w:r w:rsidRPr="00C3091F">
        <w:rPr>
          <w:rFonts w:eastAsia="Times New Roman" w:cs="Arial"/>
          <w:bCs/>
        </w:rPr>
        <w:t xml:space="preserve">Machine </w:t>
      </w:r>
    </w:p>
    <w:p w:rsidR="00082BDF" w:rsidRPr="00C3091F" w:rsidRDefault="00082BDF" w:rsidP="00082BDF">
      <w:pPr>
        <w:numPr>
          <w:ilvl w:val="1"/>
          <w:numId w:val="40"/>
        </w:numPr>
        <w:spacing w:after="0" w:line="240" w:lineRule="auto"/>
        <w:jc w:val="both"/>
        <w:rPr>
          <w:rFonts w:eastAsia="Times New Roman" w:cs="Arial"/>
          <w:bCs/>
        </w:rPr>
      </w:pPr>
      <w:r w:rsidRPr="00C3091F">
        <w:rPr>
          <w:rFonts w:eastAsia="Times New Roman" w:cs="Arial"/>
          <w:bCs/>
        </w:rPr>
        <w:t>Frequent change-over and machine set-up</w:t>
      </w:r>
    </w:p>
    <w:p w:rsidR="00082BDF" w:rsidRPr="00C3091F" w:rsidRDefault="00082BDF" w:rsidP="00082BDF">
      <w:pPr>
        <w:numPr>
          <w:ilvl w:val="1"/>
          <w:numId w:val="40"/>
        </w:numPr>
        <w:spacing w:after="0" w:line="240" w:lineRule="auto"/>
        <w:jc w:val="both"/>
        <w:rPr>
          <w:rFonts w:eastAsia="Times New Roman" w:cs="Arial"/>
          <w:bCs/>
        </w:rPr>
      </w:pPr>
      <w:r w:rsidRPr="00C3091F">
        <w:rPr>
          <w:rFonts w:eastAsia="Times New Roman" w:cs="Arial"/>
          <w:bCs/>
        </w:rPr>
        <w:t>Incorrect capacity planning and utilization</w:t>
      </w:r>
    </w:p>
    <w:p w:rsidR="00082BDF" w:rsidRPr="00C3091F" w:rsidRDefault="00082BDF" w:rsidP="00082BDF">
      <w:pPr>
        <w:numPr>
          <w:ilvl w:val="0"/>
          <w:numId w:val="40"/>
        </w:numPr>
        <w:spacing w:after="0" w:line="240" w:lineRule="auto"/>
        <w:jc w:val="both"/>
        <w:rPr>
          <w:rFonts w:eastAsia="Times New Roman" w:cs="Arial"/>
          <w:bCs/>
        </w:rPr>
      </w:pPr>
      <w:r w:rsidRPr="00C3091F">
        <w:rPr>
          <w:rFonts w:eastAsia="Times New Roman" w:cs="Arial"/>
          <w:bCs/>
        </w:rPr>
        <w:t>Man</w:t>
      </w:r>
    </w:p>
    <w:p w:rsidR="00082BDF" w:rsidRPr="00C3091F" w:rsidRDefault="00082BDF" w:rsidP="00082BDF">
      <w:pPr>
        <w:numPr>
          <w:ilvl w:val="1"/>
          <w:numId w:val="40"/>
        </w:numPr>
        <w:spacing w:after="0" w:line="240" w:lineRule="auto"/>
        <w:jc w:val="both"/>
        <w:rPr>
          <w:rFonts w:eastAsia="Times New Roman" w:cs="Arial"/>
          <w:bCs/>
        </w:rPr>
      </w:pPr>
      <w:r w:rsidRPr="00C3091F">
        <w:rPr>
          <w:rFonts w:eastAsia="Times New Roman" w:cs="Arial"/>
          <w:bCs/>
        </w:rPr>
        <w:t>No focus on manufacturing of small production batches due to frequent change-overs</w:t>
      </w:r>
    </w:p>
    <w:p w:rsidR="00082BDF" w:rsidRPr="00C3091F" w:rsidRDefault="00082BDF" w:rsidP="00082BDF">
      <w:pPr>
        <w:numPr>
          <w:ilvl w:val="1"/>
          <w:numId w:val="40"/>
        </w:numPr>
        <w:spacing w:after="0" w:line="240" w:lineRule="auto"/>
        <w:jc w:val="both"/>
        <w:rPr>
          <w:rFonts w:eastAsia="Times New Roman" w:cs="Arial"/>
          <w:bCs/>
        </w:rPr>
      </w:pPr>
      <w:r w:rsidRPr="00C3091F">
        <w:rPr>
          <w:rFonts w:eastAsia="Times New Roman" w:cs="Arial"/>
          <w:bCs/>
        </w:rPr>
        <w:t>Each area is concern with own performance.</w:t>
      </w:r>
    </w:p>
    <w:p w:rsidR="00082BDF" w:rsidRPr="00C3091F" w:rsidRDefault="00082BDF" w:rsidP="00082BDF">
      <w:pPr>
        <w:numPr>
          <w:ilvl w:val="1"/>
          <w:numId w:val="40"/>
        </w:numPr>
        <w:spacing w:after="0" w:line="240" w:lineRule="auto"/>
        <w:jc w:val="both"/>
        <w:rPr>
          <w:rFonts w:eastAsia="Times New Roman" w:cs="Arial"/>
          <w:bCs/>
        </w:rPr>
      </w:pPr>
      <w:r w:rsidRPr="00C3091F">
        <w:rPr>
          <w:rFonts w:eastAsia="Times New Roman" w:cs="Arial"/>
          <w:bCs/>
        </w:rPr>
        <w:t>Fragmentation of work</w:t>
      </w:r>
    </w:p>
    <w:p w:rsidR="00082BDF" w:rsidRPr="00C3091F" w:rsidRDefault="00082BDF" w:rsidP="00082BDF">
      <w:pPr>
        <w:numPr>
          <w:ilvl w:val="0"/>
          <w:numId w:val="40"/>
        </w:numPr>
        <w:spacing w:after="0" w:line="240" w:lineRule="auto"/>
        <w:jc w:val="both"/>
        <w:rPr>
          <w:rFonts w:eastAsia="Times New Roman" w:cs="Arial"/>
          <w:bCs/>
        </w:rPr>
      </w:pPr>
      <w:r w:rsidRPr="00C3091F">
        <w:rPr>
          <w:rFonts w:eastAsia="Times New Roman" w:cs="Arial"/>
          <w:bCs/>
        </w:rPr>
        <w:t>Method</w:t>
      </w:r>
    </w:p>
    <w:p w:rsidR="00082BDF" w:rsidRPr="00C3091F" w:rsidRDefault="00082BDF" w:rsidP="00082BDF">
      <w:pPr>
        <w:numPr>
          <w:ilvl w:val="1"/>
          <w:numId w:val="40"/>
        </w:numPr>
        <w:spacing w:after="0" w:line="240" w:lineRule="auto"/>
        <w:jc w:val="both"/>
        <w:rPr>
          <w:rFonts w:eastAsia="Times New Roman" w:cs="Arial"/>
          <w:bCs/>
        </w:rPr>
      </w:pPr>
      <w:r w:rsidRPr="00C3091F">
        <w:rPr>
          <w:rFonts w:eastAsia="Times New Roman" w:cs="Arial"/>
          <w:bCs/>
        </w:rPr>
        <w:t>Process Layout gives more flexibility but not speed.</w:t>
      </w:r>
    </w:p>
    <w:p w:rsidR="00082BDF" w:rsidRPr="00C3091F" w:rsidRDefault="00082BDF" w:rsidP="00082BDF">
      <w:pPr>
        <w:numPr>
          <w:ilvl w:val="1"/>
          <w:numId w:val="40"/>
        </w:numPr>
        <w:spacing w:after="0" w:line="240" w:lineRule="auto"/>
        <w:jc w:val="both"/>
        <w:rPr>
          <w:rFonts w:eastAsia="Times New Roman" w:cs="Arial"/>
          <w:bCs/>
        </w:rPr>
      </w:pPr>
      <w:r w:rsidRPr="00C3091F">
        <w:rPr>
          <w:rFonts w:eastAsia="Times New Roman" w:cs="Arial"/>
          <w:bCs/>
        </w:rPr>
        <w:t>Shared responsibility and accountability for the over-all performance of a large team is difficult to achieve</w:t>
      </w:r>
    </w:p>
    <w:p w:rsidR="00082BDF" w:rsidRPr="00C3091F" w:rsidRDefault="00082BDF" w:rsidP="00082BDF">
      <w:pPr>
        <w:pStyle w:val="ListParagraph"/>
        <w:spacing w:before="100" w:beforeAutospacing="1" w:after="100" w:afterAutospacing="1" w:line="240" w:lineRule="auto"/>
        <w:ind w:left="0"/>
        <w:rPr>
          <w:rFonts w:eastAsia="Times New Roman" w:cs="Arial"/>
          <w:bCs/>
        </w:rPr>
      </w:pPr>
    </w:p>
    <w:p w:rsidR="00D67387" w:rsidRPr="00C3091F" w:rsidRDefault="00082BDF" w:rsidP="0050375A">
      <w:pPr>
        <w:pStyle w:val="ListParagraph"/>
        <w:numPr>
          <w:ilvl w:val="1"/>
          <w:numId w:val="39"/>
        </w:numPr>
        <w:spacing w:before="100" w:beforeAutospacing="1" w:after="100" w:afterAutospacing="1" w:line="240" w:lineRule="auto"/>
        <w:ind w:left="0" w:firstLine="0"/>
        <w:jc w:val="both"/>
        <w:rPr>
          <w:rFonts w:eastAsia="Times New Roman" w:cs="Arial"/>
          <w:bCs/>
        </w:rPr>
      </w:pPr>
      <w:r w:rsidRPr="00C3091F">
        <w:rPr>
          <w:rFonts w:eastAsia="Times New Roman" w:cs="Arial"/>
          <w:bCs/>
        </w:rPr>
        <w:t>The 100% implementation was put on hold (for 3 weeks) to concentrate on rectifying problems that occurred during the pilot run. Based on the identified issues from the fishbone diagram, I proposed a major action to change of layout from process to product layout, with each segment catering product family or products with mostly the same set of processing requirements.</w:t>
      </w:r>
      <w:r w:rsidR="00D67387" w:rsidRPr="00C3091F">
        <w:rPr>
          <w:rFonts w:eastAsia="Times New Roman" w:cs="Arial"/>
          <w:bCs/>
        </w:rPr>
        <w:t xml:space="preserve"> </w:t>
      </w:r>
      <w:r w:rsidRPr="00C3091F">
        <w:rPr>
          <w:rFonts w:eastAsia="Times New Roman" w:cs="Arial"/>
          <w:bCs/>
        </w:rPr>
        <w:t xml:space="preserve">This change in the layout </w:t>
      </w:r>
      <w:r w:rsidR="00D67387" w:rsidRPr="00C3091F">
        <w:rPr>
          <w:rFonts w:eastAsia="Times New Roman" w:cs="Arial"/>
          <w:bCs/>
        </w:rPr>
        <w:t xml:space="preserve">gave also the </w:t>
      </w:r>
      <w:r w:rsidR="00B322BD" w:rsidRPr="00C3091F">
        <w:rPr>
          <w:rFonts w:eastAsia="Times New Roman" w:cs="Arial"/>
          <w:bCs/>
        </w:rPr>
        <w:t>opportunity for me to change</w:t>
      </w:r>
      <w:r w:rsidR="00D67387" w:rsidRPr="00C3091F">
        <w:rPr>
          <w:rFonts w:eastAsia="Times New Roman" w:cs="Arial"/>
          <w:bCs/>
        </w:rPr>
        <w:t xml:space="preserve"> the Self Directed Team’s current </w:t>
      </w:r>
      <w:r w:rsidR="00B322BD" w:rsidRPr="00C3091F">
        <w:rPr>
          <w:rFonts w:eastAsia="Times New Roman" w:cs="Arial"/>
          <w:bCs/>
        </w:rPr>
        <w:t xml:space="preserve">structure </w:t>
      </w:r>
      <w:r w:rsidR="00D67387" w:rsidRPr="00C3091F">
        <w:rPr>
          <w:rFonts w:eastAsia="Times New Roman" w:cs="Arial"/>
          <w:bCs/>
        </w:rPr>
        <w:t>from Front Line and Back End</w:t>
      </w:r>
      <w:r w:rsidR="00B322BD" w:rsidRPr="00C3091F">
        <w:rPr>
          <w:rFonts w:eastAsia="Times New Roman" w:cs="Arial"/>
          <w:bCs/>
        </w:rPr>
        <w:t xml:space="preserve"> grouping</w:t>
      </w:r>
      <w:r w:rsidR="00D67387" w:rsidRPr="00C3091F">
        <w:rPr>
          <w:rFonts w:eastAsia="Times New Roman" w:cs="Arial"/>
          <w:bCs/>
        </w:rPr>
        <w:t>, and</w:t>
      </w:r>
      <w:r w:rsidR="00B322BD" w:rsidRPr="00C3091F">
        <w:rPr>
          <w:rFonts w:eastAsia="Times New Roman" w:cs="Arial"/>
          <w:bCs/>
        </w:rPr>
        <w:t xml:space="preserve"> to</w:t>
      </w:r>
      <w:r w:rsidR="00D67387" w:rsidRPr="00C3091F">
        <w:rPr>
          <w:rFonts w:eastAsia="Times New Roman" w:cs="Arial"/>
          <w:bCs/>
        </w:rPr>
        <w:t xml:space="preserve"> </w:t>
      </w:r>
      <w:r w:rsidRPr="00C3091F">
        <w:rPr>
          <w:rFonts w:eastAsia="Times New Roman" w:cs="Arial"/>
          <w:bCs/>
        </w:rPr>
        <w:t>form mini-production teams that will have a focus in the production of orders from start to f</w:t>
      </w:r>
      <w:r w:rsidR="00D67387" w:rsidRPr="00C3091F">
        <w:rPr>
          <w:rFonts w:eastAsia="Times New Roman" w:cs="Arial"/>
          <w:bCs/>
        </w:rPr>
        <w:t xml:space="preserve">inish. </w:t>
      </w:r>
    </w:p>
    <w:p w:rsidR="0050375A" w:rsidRPr="00C3091F" w:rsidRDefault="0050375A" w:rsidP="0050375A">
      <w:pPr>
        <w:pStyle w:val="ListParagraph"/>
        <w:spacing w:before="100" w:beforeAutospacing="1" w:after="100" w:afterAutospacing="1" w:line="240" w:lineRule="auto"/>
        <w:ind w:left="0"/>
        <w:jc w:val="both"/>
        <w:rPr>
          <w:rFonts w:eastAsia="Times New Roman" w:cs="Arial"/>
          <w:bCs/>
        </w:rPr>
      </w:pPr>
    </w:p>
    <w:p w:rsidR="00D67387" w:rsidRPr="00C3091F" w:rsidRDefault="00B322BD" w:rsidP="0050375A">
      <w:pPr>
        <w:pStyle w:val="ListParagraph"/>
        <w:numPr>
          <w:ilvl w:val="1"/>
          <w:numId w:val="39"/>
        </w:numPr>
        <w:spacing w:before="100" w:beforeAutospacing="1" w:after="100" w:afterAutospacing="1" w:line="240" w:lineRule="auto"/>
        <w:ind w:left="0" w:firstLine="0"/>
        <w:jc w:val="both"/>
        <w:rPr>
          <w:rFonts w:eastAsia="Times New Roman" w:cs="Arial"/>
          <w:bCs/>
        </w:rPr>
      </w:pPr>
      <w:r w:rsidRPr="00C3091F">
        <w:rPr>
          <w:rFonts w:eastAsia="Times New Roman" w:cs="Arial"/>
          <w:bCs/>
        </w:rPr>
        <w:lastRenderedPageBreak/>
        <w:t xml:space="preserve">As the Leader of the team and the Industrial Engineer Head, I created 13 SDT groupings, taking into consideration the production loading, equipment capacity, and category per product family. Each team has its own sets of equipment, operators and defined capacity, giving them the full ownership of their line, and empowering them on their responsibility. </w:t>
      </w:r>
    </w:p>
    <w:p w:rsidR="00D67387" w:rsidRPr="00C3091F" w:rsidRDefault="00D67387" w:rsidP="0050375A">
      <w:pPr>
        <w:pStyle w:val="ListParagraph"/>
        <w:spacing w:before="100" w:beforeAutospacing="1" w:after="100" w:afterAutospacing="1" w:line="240" w:lineRule="auto"/>
        <w:ind w:left="0"/>
        <w:jc w:val="both"/>
        <w:rPr>
          <w:rFonts w:eastAsia="Times New Roman" w:cs="Arial"/>
          <w:bCs/>
        </w:rPr>
      </w:pPr>
    </w:p>
    <w:p w:rsidR="00D67387" w:rsidRPr="00C3091F" w:rsidRDefault="00D67387" w:rsidP="0050375A">
      <w:pPr>
        <w:pStyle w:val="ListParagraph"/>
        <w:numPr>
          <w:ilvl w:val="1"/>
          <w:numId w:val="39"/>
        </w:numPr>
        <w:spacing w:before="100" w:beforeAutospacing="1" w:after="100" w:afterAutospacing="1" w:line="240" w:lineRule="auto"/>
        <w:ind w:left="0" w:firstLine="0"/>
        <w:jc w:val="both"/>
        <w:rPr>
          <w:rFonts w:eastAsia="Times New Roman" w:cs="Arial"/>
          <w:bCs/>
        </w:rPr>
      </w:pPr>
      <w:r w:rsidRPr="00C3091F">
        <w:rPr>
          <w:rFonts w:eastAsia="Times New Roman" w:cs="Arial"/>
          <w:bCs/>
        </w:rPr>
        <w:t xml:space="preserve">I defined the installed capacity per team, and as part of the actions identified, it was later communicated to the customers. The new structure has now focus on the manufacture of assigned product family, though this may look as a sign of inflexibility, the new production structure is not limited to its assigned product family as other situations may take place. As an example, Team 1 is assigned to manufacture product Family 1, while Team 2 is assigned to manufacture product Family 2. Though each product family has its own processing requirements, some adjustments can be made to be able to allow processing of Product Family 1 at Team 2, and vice-versa. </w:t>
      </w:r>
      <w:r w:rsidR="004B2871" w:rsidRPr="00C3091F">
        <w:rPr>
          <w:rFonts w:eastAsia="Times New Roman" w:cs="Arial"/>
          <w:bCs/>
        </w:rPr>
        <w:t>Sample layout below.</w:t>
      </w:r>
    </w:p>
    <w:p w:rsidR="0095781B" w:rsidRPr="00C3091F" w:rsidRDefault="0095781B" w:rsidP="00082BDF">
      <w:pPr>
        <w:pStyle w:val="ListParagraph"/>
        <w:spacing w:before="100" w:beforeAutospacing="1" w:after="100" w:afterAutospacing="1" w:line="240" w:lineRule="auto"/>
        <w:ind w:left="0"/>
        <w:rPr>
          <w:rFonts w:eastAsia="Times New Roman" w:cs="Arial"/>
          <w:bCs/>
        </w:rPr>
      </w:pPr>
    </w:p>
    <w:p w:rsidR="0095781B" w:rsidRPr="00C3091F" w:rsidRDefault="0095781B" w:rsidP="002B56FC">
      <w:pPr>
        <w:pStyle w:val="ListParagraph"/>
        <w:spacing w:before="100" w:beforeAutospacing="1" w:after="100" w:afterAutospacing="1" w:line="240" w:lineRule="auto"/>
        <w:ind w:left="0"/>
        <w:jc w:val="center"/>
        <w:rPr>
          <w:rFonts w:eastAsia="Times New Roman" w:cs="Arial"/>
          <w:bCs/>
        </w:rPr>
      </w:pPr>
      <w:r w:rsidRPr="00C3091F">
        <w:rPr>
          <w:rFonts w:eastAsia="Times New Roman" w:cs="Arial"/>
          <w:bCs/>
          <w:noProof/>
        </w:rPr>
        <w:drawing>
          <wp:inline distT="0" distB="0" distL="0" distR="0">
            <wp:extent cx="5403740" cy="2955670"/>
            <wp:effectExtent l="19050" t="0" r="646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1" cstate="print"/>
                    <a:srcRect t="2958" b="45855"/>
                    <a:stretch>
                      <a:fillRect/>
                    </a:stretch>
                  </pic:blipFill>
                  <pic:spPr bwMode="auto">
                    <a:xfrm>
                      <a:off x="0" y="0"/>
                      <a:ext cx="5403740" cy="2955670"/>
                    </a:xfrm>
                    <a:prstGeom prst="rect">
                      <a:avLst/>
                    </a:prstGeom>
                    <a:noFill/>
                  </pic:spPr>
                </pic:pic>
              </a:graphicData>
            </a:graphic>
          </wp:inline>
        </w:drawing>
      </w:r>
    </w:p>
    <w:p w:rsidR="0095781B" w:rsidRPr="00C3091F" w:rsidRDefault="0095781B" w:rsidP="00082BDF">
      <w:pPr>
        <w:pStyle w:val="ListParagraph"/>
        <w:spacing w:before="100" w:beforeAutospacing="1" w:after="100" w:afterAutospacing="1" w:line="240" w:lineRule="auto"/>
        <w:ind w:left="0"/>
        <w:rPr>
          <w:rFonts w:eastAsia="Times New Roman" w:cs="Arial"/>
          <w:bCs/>
        </w:rPr>
      </w:pPr>
    </w:p>
    <w:p w:rsidR="0050375A" w:rsidRPr="00C3091F" w:rsidRDefault="00B322BD" w:rsidP="0050375A">
      <w:pPr>
        <w:pStyle w:val="ListParagraph"/>
        <w:numPr>
          <w:ilvl w:val="1"/>
          <w:numId w:val="39"/>
        </w:numPr>
        <w:spacing w:before="100" w:beforeAutospacing="1" w:after="100" w:afterAutospacing="1" w:line="240" w:lineRule="auto"/>
        <w:ind w:left="0" w:firstLine="0"/>
        <w:jc w:val="both"/>
        <w:rPr>
          <w:rFonts w:eastAsia="Times New Roman" w:cs="Arial"/>
          <w:bCs/>
        </w:rPr>
      </w:pPr>
      <w:r w:rsidRPr="00C3091F">
        <w:rPr>
          <w:rFonts w:eastAsia="Times New Roman" w:cs="Arial"/>
          <w:bCs/>
        </w:rPr>
        <w:t xml:space="preserve">I presented the plan to the management team and agreed to have a pilot re-run. At this point, implementation was organized one team at a time, according to each mini production teams defined per product family. </w:t>
      </w:r>
      <w:r w:rsidR="0095781B" w:rsidRPr="00C3091F">
        <w:rPr>
          <w:rFonts w:eastAsia="Times New Roman" w:cs="Arial"/>
          <w:bCs/>
        </w:rPr>
        <w:t>After implementing all the actions based on the assessment after the 3-week Pilot Run, the result</w:t>
      </w:r>
      <w:r w:rsidR="002B56FC" w:rsidRPr="00C3091F">
        <w:rPr>
          <w:rFonts w:eastAsia="Times New Roman" w:cs="Arial"/>
          <w:bCs/>
        </w:rPr>
        <w:t>s immediately show improvements both on Delivery Lead Time and Required Line Item Performance.</w:t>
      </w:r>
    </w:p>
    <w:p w:rsidR="0095781B" w:rsidRPr="00C3091F" w:rsidRDefault="002B56FC" w:rsidP="0095781B">
      <w:pPr>
        <w:pStyle w:val="ListParagraph"/>
        <w:spacing w:before="100" w:beforeAutospacing="1" w:after="100" w:afterAutospacing="1" w:line="240" w:lineRule="auto"/>
        <w:ind w:left="0"/>
        <w:rPr>
          <w:rFonts w:eastAsia="Times New Roman" w:cs="Arial"/>
          <w:bCs/>
        </w:rPr>
      </w:pPr>
      <w:r w:rsidRPr="00C3091F">
        <w:rPr>
          <w:rFonts w:eastAsia="Times New Roman" w:cs="Arial"/>
          <w:bCs/>
          <w:noProof/>
        </w:rPr>
        <w:drawing>
          <wp:anchor distT="0" distB="0" distL="114300" distR="114300" simplePos="0" relativeHeight="251674624" behindDoc="0" locked="0" layoutInCell="1" allowOverlap="1">
            <wp:simplePos x="0" y="0"/>
            <wp:positionH relativeFrom="column">
              <wp:posOffset>763270</wp:posOffset>
            </wp:positionH>
            <wp:positionV relativeFrom="paragraph">
              <wp:posOffset>172720</wp:posOffset>
            </wp:positionV>
            <wp:extent cx="4102735" cy="1514475"/>
            <wp:effectExtent l="0" t="0" r="0" b="0"/>
            <wp:wrapTopAndBottom/>
            <wp:docPr id="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cstate="print"/>
                    <a:srcRect/>
                    <a:stretch>
                      <a:fillRect/>
                    </a:stretch>
                  </pic:blipFill>
                  <pic:spPr bwMode="auto">
                    <a:xfrm>
                      <a:off x="0" y="0"/>
                      <a:ext cx="4102735" cy="1514475"/>
                    </a:xfrm>
                    <a:prstGeom prst="rect">
                      <a:avLst/>
                    </a:prstGeom>
                    <a:noFill/>
                    <a:ln w="9525">
                      <a:noFill/>
                      <a:miter lim="800000"/>
                      <a:headEnd/>
                      <a:tailEnd/>
                    </a:ln>
                  </pic:spPr>
                </pic:pic>
              </a:graphicData>
            </a:graphic>
          </wp:anchor>
        </w:drawing>
      </w:r>
    </w:p>
    <w:p w:rsidR="0095781B" w:rsidRPr="00C3091F" w:rsidRDefault="0095781B" w:rsidP="0095781B">
      <w:pPr>
        <w:pStyle w:val="ListParagraph"/>
        <w:spacing w:before="100" w:beforeAutospacing="1" w:after="100" w:afterAutospacing="1" w:line="240" w:lineRule="auto"/>
        <w:ind w:left="0"/>
        <w:rPr>
          <w:rFonts w:eastAsia="Times New Roman" w:cs="Arial"/>
          <w:bCs/>
        </w:rPr>
      </w:pPr>
    </w:p>
    <w:p w:rsidR="0050375A" w:rsidRPr="00C3091F" w:rsidRDefault="0050375A" w:rsidP="0095781B">
      <w:pPr>
        <w:pStyle w:val="ListParagraph"/>
        <w:spacing w:before="100" w:beforeAutospacing="1" w:after="100" w:afterAutospacing="1" w:line="240" w:lineRule="auto"/>
        <w:ind w:left="0"/>
        <w:rPr>
          <w:rFonts w:eastAsia="Times New Roman" w:cs="Arial"/>
          <w:bCs/>
        </w:rPr>
      </w:pPr>
    </w:p>
    <w:p w:rsidR="0050375A" w:rsidRPr="00C3091F" w:rsidRDefault="002B56FC" w:rsidP="0095781B">
      <w:pPr>
        <w:pStyle w:val="ListParagraph"/>
        <w:spacing w:before="100" w:beforeAutospacing="1" w:after="100" w:afterAutospacing="1" w:line="240" w:lineRule="auto"/>
        <w:ind w:left="0"/>
        <w:rPr>
          <w:rFonts w:eastAsia="Times New Roman" w:cs="Arial"/>
          <w:bCs/>
        </w:rPr>
      </w:pPr>
      <w:r w:rsidRPr="00C3091F">
        <w:rPr>
          <w:rFonts w:eastAsia="Times New Roman" w:cs="Arial"/>
          <w:bCs/>
          <w:noProof/>
        </w:rPr>
        <w:lastRenderedPageBreak/>
        <w:drawing>
          <wp:anchor distT="0" distB="0" distL="114300" distR="114300" simplePos="0" relativeHeight="251672576" behindDoc="0" locked="0" layoutInCell="1" allowOverlap="1">
            <wp:simplePos x="0" y="0"/>
            <wp:positionH relativeFrom="column">
              <wp:posOffset>763270</wp:posOffset>
            </wp:positionH>
            <wp:positionV relativeFrom="paragraph">
              <wp:posOffset>47625</wp:posOffset>
            </wp:positionV>
            <wp:extent cx="4102735" cy="1774825"/>
            <wp:effectExtent l="0" t="0" r="0" b="0"/>
            <wp:wrapSquare wrapText="bothSides"/>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3" cstate="print"/>
                    <a:srcRect/>
                    <a:stretch>
                      <a:fillRect/>
                    </a:stretch>
                  </pic:blipFill>
                  <pic:spPr bwMode="auto">
                    <a:xfrm>
                      <a:off x="0" y="0"/>
                      <a:ext cx="4102735" cy="1774825"/>
                    </a:xfrm>
                    <a:prstGeom prst="rect">
                      <a:avLst/>
                    </a:prstGeom>
                    <a:noFill/>
                    <a:ln w="9525">
                      <a:noFill/>
                      <a:miter lim="800000"/>
                      <a:headEnd/>
                      <a:tailEnd/>
                    </a:ln>
                  </pic:spPr>
                </pic:pic>
              </a:graphicData>
            </a:graphic>
          </wp:anchor>
        </w:drawing>
      </w:r>
    </w:p>
    <w:p w:rsidR="0050375A" w:rsidRPr="00C3091F" w:rsidRDefault="0050375A" w:rsidP="0095781B">
      <w:pPr>
        <w:pStyle w:val="ListParagraph"/>
        <w:spacing w:before="100" w:beforeAutospacing="1" w:after="100" w:afterAutospacing="1" w:line="240" w:lineRule="auto"/>
        <w:ind w:left="0"/>
        <w:rPr>
          <w:rFonts w:eastAsia="Times New Roman" w:cs="Arial"/>
          <w:bCs/>
        </w:rPr>
      </w:pPr>
    </w:p>
    <w:p w:rsidR="0095781B" w:rsidRPr="00C3091F" w:rsidRDefault="0095781B" w:rsidP="0095781B">
      <w:pPr>
        <w:pStyle w:val="ListParagraph"/>
        <w:spacing w:before="100" w:beforeAutospacing="1" w:after="100" w:afterAutospacing="1" w:line="240" w:lineRule="auto"/>
        <w:ind w:left="0"/>
        <w:rPr>
          <w:rFonts w:eastAsia="Times New Roman" w:cs="Arial"/>
          <w:bCs/>
        </w:rPr>
      </w:pPr>
    </w:p>
    <w:p w:rsidR="0050375A" w:rsidRPr="00C3091F" w:rsidRDefault="0050375A" w:rsidP="0095781B">
      <w:pPr>
        <w:pStyle w:val="ListParagraph"/>
        <w:spacing w:before="100" w:beforeAutospacing="1" w:after="100" w:afterAutospacing="1" w:line="240" w:lineRule="auto"/>
        <w:ind w:left="0"/>
        <w:rPr>
          <w:rFonts w:eastAsia="Times New Roman" w:cs="Arial"/>
          <w:bCs/>
        </w:rPr>
      </w:pPr>
    </w:p>
    <w:p w:rsidR="0050375A" w:rsidRPr="00C3091F" w:rsidRDefault="0050375A" w:rsidP="0095781B">
      <w:pPr>
        <w:pStyle w:val="ListParagraph"/>
        <w:spacing w:before="100" w:beforeAutospacing="1" w:after="100" w:afterAutospacing="1" w:line="240" w:lineRule="auto"/>
        <w:ind w:left="0"/>
        <w:rPr>
          <w:rFonts w:eastAsia="Times New Roman" w:cs="Arial"/>
          <w:bCs/>
        </w:rPr>
      </w:pPr>
    </w:p>
    <w:p w:rsidR="0050375A" w:rsidRPr="00C3091F" w:rsidRDefault="0050375A" w:rsidP="0095781B">
      <w:pPr>
        <w:pStyle w:val="ListParagraph"/>
        <w:spacing w:before="100" w:beforeAutospacing="1" w:after="100" w:afterAutospacing="1" w:line="240" w:lineRule="auto"/>
        <w:ind w:left="0"/>
        <w:rPr>
          <w:rFonts w:eastAsia="Times New Roman" w:cs="Arial"/>
          <w:bCs/>
        </w:rPr>
      </w:pPr>
    </w:p>
    <w:p w:rsidR="0050375A" w:rsidRPr="00C3091F" w:rsidRDefault="0050375A" w:rsidP="0095781B">
      <w:pPr>
        <w:pStyle w:val="ListParagraph"/>
        <w:spacing w:before="100" w:beforeAutospacing="1" w:after="100" w:afterAutospacing="1" w:line="240" w:lineRule="auto"/>
        <w:ind w:left="0"/>
        <w:rPr>
          <w:rFonts w:eastAsia="Times New Roman" w:cs="Arial"/>
          <w:bCs/>
        </w:rPr>
      </w:pPr>
    </w:p>
    <w:p w:rsidR="0050375A" w:rsidRPr="00C3091F" w:rsidRDefault="0050375A" w:rsidP="0095781B">
      <w:pPr>
        <w:pStyle w:val="ListParagraph"/>
        <w:spacing w:before="100" w:beforeAutospacing="1" w:after="100" w:afterAutospacing="1" w:line="240" w:lineRule="auto"/>
        <w:ind w:left="0"/>
        <w:rPr>
          <w:rFonts w:eastAsia="Times New Roman" w:cs="Arial"/>
          <w:bCs/>
        </w:rPr>
      </w:pPr>
    </w:p>
    <w:p w:rsidR="0050375A" w:rsidRPr="00C3091F" w:rsidRDefault="0050375A" w:rsidP="0095781B">
      <w:pPr>
        <w:pStyle w:val="ListParagraph"/>
        <w:spacing w:before="100" w:beforeAutospacing="1" w:after="100" w:afterAutospacing="1" w:line="240" w:lineRule="auto"/>
        <w:ind w:left="0"/>
        <w:rPr>
          <w:rFonts w:eastAsia="Times New Roman" w:cs="Arial"/>
          <w:bCs/>
        </w:rPr>
      </w:pPr>
    </w:p>
    <w:p w:rsidR="0050375A" w:rsidRPr="00C3091F" w:rsidRDefault="0050375A" w:rsidP="0095781B">
      <w:pPr>
        <w:pStyle w:val="ListParagraph"/>
        <w:spacing w:before="100" w:beforeAutospacing="1" w:after="100" w:afterAutospacing="1" w:line="240" w:lineRule="auto"/>
        <w:ind w:left="0"/>
        <w:rPr>
          <w:rFonts w:eastAsia="Times New Roman" w:cs="Arial"/>
          <w:bCs/>
        </w:rPr>
      </w:pPr>
    </w:p>
    <w:p w:rsidR="0050375A" w:rsidRPr="00C3091F" w:rsidRDefault="0050375A" w:rsidP="0095781B">
      <w:pPr>
        <w:pStyle w:val="ListParagraph"/>
        <w:spacing w:before="100" w:beforeAutospacing="1" w:after="100" w:afterAutospacing="1" w:line="240" w:lineRule="auto"/>
        <w:ind w:left="0"/>
        <w:rPr>
          <w:rFonts w:eastAsia="Times New Roman" w:cs="Arial"/>
          <w:bCs/>
        </w:rPr>
      </w:pPr>
    </w:p>
    <w:p w:rsidR="0050375A" w:rsidRPr="00C3091F" w:rsidRDefault="0050375A" w:rsidP="0095781B">
      <w:pPr>
        <w:pStyle w:val="ListParagraph"/>
        <w:spacing w:before="100" w:beforeAutospacing="1" w:after="100" w:afterAutospacing="1" w:line="240" w:lineRule="auto"/>
        <w:ind w:left="0"/>
        <w:rPr>
          <w:rFonts w:eastAsia="Times New Roman" w:cs="Arial"/>
          <w:bCs/>
        </w:rPr>
      </w:pPr>
    </w:p>
    <w:p w:rsidR="0050375A" w:rsidRPr="00C3091F" w:rsidRDefault="0050375A" w:rsidP="002B56FC">
      <w:pPr>
        <w:pStyle w:val="ListParagraph"/>
        <w:numPr>
          <w:ilvl w:val="1"/>
          <w:numId w:val="39"/>
        </w:numPr>
        <w:spacing w:before="100" w:beforeAutospacing="1" w:after="100" w:afterAutospacing="1" w:line="240" w:lineRule="auto"/>
        <w:ind w:left="0" w:firstLine="0"/>
        <w:jc w:val="both"/>
        <w:rPr>
          <w:rFonts w:eastAsia="Times New Roman" w:cs="Arial"/>
          <w:bCs/>
        </w:rPr>
      </w:pPr>
      <w:r w:rsidRPr="00C3091F">
        <w:rPr>
          <w:rFonts w:eastAsia="Times New Roman" w:cs="Arial"/>
          <w:bCs/>
        </w:rPr>
        <w:t>To standardize all the changes, including the new way of working for each SDT</w:t>
      </w:r>
      <w:r w:rsidR="0092727E" w:rsidRPr="00C3091F">
        <w:rPr>
          <w:rFonts w:eastAsia="Times New Roman" w:cs="Arial"/>
          <w:bCs/>
        </w:rPr>
        <w:t>, I</w:t>
      </w:r>
      <w:r w:rsidRPr="00C3091F">
        <w:rPr>
          <w:rFonts w:eastAsia="Times New Roman" w:cs="Arial"/>
          <w:bCs/>
        </w:rPr>
        <w:t xml:space="preserve"> documented the process and </w:t>
      </w:r>
      <w:r w:rsidR="0092727E" w:rsidRPr="00C3091F">
        <w:rPr>
          <w:rFonts w:eastAsia="Times New Roman" w:cs="Arial"/>
          <w:bCs/>
        </w:rPr>
        <w:t>achieved</w:t>
      </w:r>
      <w:r w:rsidRPr="00C3091F">
        <w:rPr>
          <w:rFonts w:eastAsia="Times New Roman" w:cs="Arial"/>
          <w:bCs/>
        </w:rPr>
        <w:t xml:space="preserve"> the management approval. Also a</w:t>
      </w:r>
      <w:r w:rsidR="009F6AB5" w:rsidRPr="00C3091F">
        <w:rPr>
          <w:rFonts w:eastAsia="Times New Roman" w:cs="Arial"/>
          <w:bCs/>
        </w:rPr>
        <w:t>s part of the motivation</w:t>
      </w:r>
      <w:r w:rsidRPr="00C3091F">
        <w:rPr>
          <w:rFonts w:eastAsia="Times New Roman" w:cs="Arial"/>
          <w:bCs/>
        </w:rPr>
        <w:t xml:space="preserve"> and empowering each mini-production team, I proposed to the management that the company’s rewards and recognition program be</w:t>
      </w:r>
      <w:r w:rsidR="00337E85" w:rsidRPr="00C3091F">
        <w:rPr>
          <w:rFonts w:eastAsia="Times New Roman" w:cs="Arial"/>
          <w:bCs/>
        </w:rPr>
        <w:t xml:space="preserve"> linked</w:t>
      </w:r>
      <w:r w:rsidRPr="00C3091F">
        <w:rPr>
          <w:rFonts w:eastAsia="Times New Roman" w:cs="Arial"/>
          <w:bCs/>
        </w:rPr>
        <w:t xml:space="preserve"> in their team’s performance such as the RLIP and DLT, which is controllable solely by the team. Activities from order loading to delivery to the warehouse will be taken as full owner</w:t>
      </w:r>
      <w:r w:rsidR="00337E85" w:rsidRPr="00C3091F">
        <w:rPr>
          <w:rFonts w:eastAsia="Times New Roman" w:cs="Arial"/>
          <w:bCs/>
        </w:rPr>
        <w:t>ship of each member of the team, with their production supervisor as their team leader.</w:t>
      </w:r>
    </w:p>
    <w:p w:rsidR="0050375A" w:rsidRPr="00C3091F" w:rsidRDefault="0050375A" w:rsidP="0050375A">
      <w:pPr>
        <w:pStyle w:val="ListParagraph"/>
        <w:spacing w:before="100" w:beforeAutospacing="1" w:after="100" w:afterAutospacing="1" w:line="240" w:lineRule="auto"/>
        <w:ind w:left="0"/>
        <w:rPr>
          <w:rFonts w:eastAsia="Times New Roman" w:cs="Arial"/>
          <w:bCs/>
        </w:rPr>
      </w:pPr>
    </w:p>
    <w:p w:rsidR="002B56FC" w:rsidRPr="00C3091F" w:rsidRDefault="0050375A" w:rsidP="002B56FC">
      <w:pPr>
        <w:pStyle w:val="ListParagraph"/>
        <w:numPr>
          <w:ilvl w:val="1"/>
          <w:numId w:val="39"/>
        </w:numPr>
        <w:spacing w:before="100" w:beforeAutospacing="1" w:after="100" w:afterAutospacing="1" w:line="240" w:lineRule="auto"/>
        <w:ind w:left="0" w:firstLine="0"/>
        <w:jc w:val="both"/>
        <w:rPr>
          <w:rFonts w:eastAsia="Times New Roman" w:cs="Arial"/>
          <w:bCs/>
        </w:rPr>
      </w:pPr>
      <w:r w:rsidRPr="00C3091F">
        <w:rPr>
          <w:rFonts w:eastAsia="Times New Roman" w:cs="Arial"/>
          <w:bCs/>
        </w:rPr>
        <w:t xml:space="preserve">As the leader of the project team, I made sure that meetings, action items and follow-up on issues were done regularly. Although there was a major blockage happened after the first pilot run, I </w:t>
      </w:r>
      <w:r w:rsidR="009E256F" w:rsidRPr="00C3091F">
        <w:rPr>
          <w:rFonts w:eastAsia="Times New Roman" w:cs="Arial"/>
          <w:bCs/>
        </w:rPr>
        <w:t>focused</w:t>
      </w:r>
      <w:r w:rsidR="0007779B" w:rsidRPr="00C3091F">
        <w:rPr>
          <w:rFonts w:eastAsia="Times New Roman" w:cs="Arial"/>
          <w:bCs/>
        </w:rPr>
        <w:t>, came</w:t>
      </w:r>
      <w:r w:rsidRPr="00C3091F">
        <w:rPr>
          <w:rFonts w:eastAsia="Times New Roman" w:cs="Arial"/>
          <w:bCs/>
        </w:rPr>
        <w:t xml:space="preserve"> back to the original objective of the project and analyzed carefully what was the issue. At the end, I managed to bring the team to a successful completion.  I recommended each member to be recognized by the management team for their efforts in making this project possible. </w:t>
      </w:r>
    </w:p>
    <w:p w:rsidR="002B56FC" w:rsidRPr="00C3091F" w:rsidRDefault="002B56FC" w:rsidP="002B56FC">
      <w:pPr>
        <w:pStyle w:val="ListParagraph"/>
        <w:rPr>
          <w:rFonts w:eastAsia="Times New Roman" w:cs="Arial"/>
          <w:b/>
          <w:bCs/>
          <w:sz w:val="27"/>
          <w:szCs w:val="27"/>
        </w:rPr>
      </w:pPr>
    </w:p>
    <w:p w:rsidR="002B56FC" w:rsidRPr="00C3091F" w:rsidRDefault="002D0006" w:rsidP="002B56FC">
      <w:pPr>
        <w:pStyle w:val="ListParagraph"/>
        <w:spacing w:before="100" w:beforeAutospacing="1" w:after="100" w:afterAutospacing="1" w:line="240" w:lineRule="auto"/>
        <w:ind w:left="0"/>
        <w:rPr>
          <w:rFonts w:eastAsia="Times New Roman" w:cs="Arial"/>
          <w:bCs/>
        </w:rPr>
      </w:pPr>
      <w:r w:rsidRPr="00C3091F">
        <w:rPr>
          <w:rFonts w:eastAsia="Times New Roman" w:cs="Arial"/>
          <w:b/>
          <w:bCs/>
          <w:sz w:val="27"/>
          <w:szCs w:val="27"/>
        </w:rPr>
        <w:t>Summary</w:t>
      </w:r>
    </w:p>
    <w:p w:rsidR="002B56FC" w:rsidRPr="00C3091F" w:rsidRDefault="002B56FC" w:rsidP="002B56FC">
      <w:pPr>
        <w:pStyle w:val="ListParagraph"/>
        <w:rPr>
          <w:rFonts w:eastAsia="Times New Roman" w:cs="Arial"/>
          <w:bCs/>
          <w:sz w:val="20"/>
          <w:szCs w:val="27"/>
        </w:rPr>
      </w:pPr>
    </w:p>
    <w:p w:rsidR="002B56FC" w:rsidRPr="00C3091F" w:rsidRDefault="002B56FC" w:rsidP="002B56FC">
      <w:pPr>
        <w:pStyle w:val="ListParagraph"/>
        <w:numPr>
          <w:ilvl w:val="1"/>
          <w:numId w:val="39"/>
        </w:numPr>
        <w:spacing w:before="100" w:beforeAutospacing="1" w:after="100" w:afterAutospacing="1" w:line="240" w:lineRule="auto"/>
        <w:ind w:left="0" w:firstLine="0"/>
        <w:jc w:val="both"/>
        <w:rPr>
          <w:rFonts w:eastAsia="Times New Roman" w:cs="Arial"/>
          <w:bCs/>
        </w:rPr>
      </w:pPr>
      <w:r w:rsidRPr="00C3091F">
        <w:rPr>
          <w:rFonts w:eastAsia="Times New Roman" w:cs="Arial"/>
          <w:bCs/>
        </w:rPr>
        <w:t xml:space="preserve">The new production structure allows for faster reaction time, and on giving focus on reduction lead-time per product family, concentration on process will draw attention to all possible problems and then later on will be solved immediately.  And most importantly, employee morale is boost up, since belonging to a particular team, means valuing them more not just an individual but also providing platform to contribute to a team by empowering them. </w:t>
      </w:r>
    </w:p>
    <w:p w:rsidR="002B56FC" w:rsidRPr="00C3091F" w:rsidRDefault="002B56FC" w:rsidP="002B56FC">
      <w:pPr>
        <w:pStyle w:val="ListParagraph"/>
        <w:rPr>
          <w:rFonts w:eastAsia="Times New Roman" w:cs="Arial"/>
          <w:bCs/>
          <w:sz w:val="20"/>
          <w:szCs w:val="27"/>
        </w:rPr>
      </w:pPr>
    </w:p>
    <w:p w:rsidR="002B56FC" w:rsidRPr="00C3091F" w:rsidRDefault="00DB29A9" w:rsidP="00293F6B">
      <w:pPr>
        <w:pStyle w:val="ListParagraph"/>
        <w:numPr>
          <w:ilvl w:val="1"/>
          <w:numId w:val="39"/>
        </w:numPr>
        <w:spacing w:before="100" w:beforeAutospacing="1" w:after="100" w:afterAutospacing="1" w:line="240" w:lineRule="auto"/>
        <w:ind w:left="0" w:firstLine="0"/>
        <w:jc w:val="both"/>
        <w:rPr>
          <w:rFonts w:eastAsia="Times New Roman" w:cs="Arial"/>
          <w:bCs/>
        </w:rPr>
      </w:pPr>
      <w:r>
        <w:rPr>
          <w:rFonts w:eastAsia="Times New Roman" w:cs="Arial"/>
          <w:bCs/>
        </w:rPr>
        <w:t>The improvement was very evident, f</w:t>
      </w:r>
      <w:r w:rsidR="002B56FC" w:rsidRPr="00C3091F">
        <w:rPr>
          <w:rFonts w:eastAsia="Times New Roman" w:cs="Arial"/>
          <w:bCs/>
        </w:rPr>
        <w:t xml:space="preserve">rom the average DLT of 20.66 days during the Weekly Cut-off, to 17.18 days during the pilot run, and further, the Lead Time was reduced to 15 days after implementing SDT. The Required Line Item Performance </w:t>
      </w:r>
      <w:r w:rsidR="00293F6B" w:rsidRPr="00C3091F">
        <w:rPr>
          <w:rFonts w:eastAsia="Times New Roman" w:cs="Arial"/>
          <w:bCs/>
        </w:rPr>
        <w:t>was 98.3%</w:t>
      </w:r>
      <w:proofErr w:type="gramStart"/>
      <w:r w:rsidR="00293F6B" w:rsidRPr="00C3091F">
        <w:rPr>
          <w:rFonts w:eastAsia="Times New Roman" w:cs="Arial"/>
          <w:bCs/>
        </w:rPr>
        <w:t>,</w:t>
      </w:r>
      <w:proofErr w:type="gramEnd"/>
      <w:r w:rsidR="00293F6B" w:rsidRPr="00C3091F">
        <w:rPr>
          <w:rFonts w:eastAsia="Times New Roman" w:cs="Arial"/>
          <w:bCs/>
        </w:rPr>
        <w:t xml:space="preserve"> this is 2% higher during the weekly cut-off. </w:t>
      </w:r>
      <w:r w:rsidR="00EA0436">
        <w:rPr>
          <w:rFonts w:eastAsia="Times New Roman" w:cs="Arial"/>
          <w:bCs/>
        </w:rPr>
        <w:t xml:space="preserve"> </w:t>
      </w:r>
      <w:r w:rsidR="00293F6B" w:rsidRPr="00C3091F">
        <w:rPr>
          <w:rFonts w:eastAsia="Times New Roman" w:cs="Arial"/>
          <w:bCs/>
        </w:rPr>
        <w:t xml:space="preserve">Another </w:t>
      </w:r>
      <w:r w:rsidR="00F33A8C" w:rsidRPr="00C3091F">
        <w:rPr>
          <w:rFonts w:eastAsia="Times New Roman" w:cs="Arial"/>
          <w:bCs/>
        </w:rPr>
        <w:t>improvement</w:t>
      </w:r>
      <w:r w:rsidR="00250647" w:rsidRPr="00C3091F">
        <w:rPr>
          <w:rFonts w:eastAsia="Times New Roman" w:cs="Arial"/>
          <w:bCs/>
        </w:rPr>
        <w:t xml:space="preserve"> was</w:t>
      </w:r>
      <w:r w:rsidR="00293F6B" w:rsidRPr="00C3091F">
        <w:rPr>
          <w:rFonts w:eastAsia="Times New Roman" w:cs="Arial"/>
          <w:bCs/>
        </w:rPr>
        <w:t xml:space="preserve"> t</w:t>
      </w:r>
      <w:r w:rsidR="002B56FC" w:rsidRPr="00C3091F">
        <w:rPr>
          <w:rFonts w:eastAsia="Times New Roman" w:cs="Arial"/>
          <w:bCs/>
        </w:rPr>
        <w:t>he level of Work-in Process (WIP)</w:t>
      </w:r>
      <w:r w:rsidR="00F33A8C" w:rsidRPr="00C3091F">
        <w:rPr>
          <w:rFonts w:eastAsia="Times New Roman" w:cs="Arial"/>
          <w:bCs/>
        </w:rPr>
        <w:t>,</w:t>
      </w:r>
      <w:r w:rsidR="002B56FC" w:rsidRPr="00C3091F">
        <w:rPr>
          <w:rFonts w:eastAsia="Times New Roman" w:cs="Arial"/>
          <w:bCs/>
        </w:rPr>
        <w:t xml:space="preserve"> i</w:t>
      </w:r>
      <w:r w:rsidR="00250647" w:rsidRPr="00C3091F">
        <w:rPr>
          <w:rFonts w:eastAsia="Times New Roman" w:cs="Arial"/>
          <w:bCs/>
        </w:rPr>
        <w:t xml:space="preserve">nventory in the production </w:t>
      </w:r>
      <w:r w:rsidR="00F33A8C" w:rsidRPr="00C3091F">
        <w:rPr>
          <w:rFonts w:eastAsia="Times New Roman" w:cs="Arial"/>
          <w:bCs/>
        </w:rPr>
        <w:t xml:space="preserve">area </w:t>
      </w:r>
      <w:r w:rsidR="002B56FC" w:rsidRPr="00C3091F">
        <w:rPr>
          <w:rFonts w:eastAsia="Times New Roman" w:cs="Arial"/>
          <w:bCs/>
        </w:rPr>
        <w:t>has a reduction of 102,601 pieces. Due to the faster response and on-time daily orde</w:t>
      </w:r>
      <w:r w:rsidR="00F33A8C" w:rsidRPr="00C3091F">
        <w:rPr>
          <w:rFonts w:eastAsia="Times New Roman" w:cs="Arial"/>
          <w:bCs/>
        </w:rPr>
        <w:t xml:space="preserve">ring and production, inventory </w:t>
      </w:r>
      <w:r w:rsidR="002B56FC" w:rsidRPr="00C3091F">
        <w:rPr>
          <w:rFonts w:eastAsia="Times New Roman" w:cs="Arial"/>
          <w:bCs/>
        </w:rPr>
        <w:t>bec</w:t>
      </w:r>
      <w:r w:rsidR="00F33A8C" w:rsidRPr="00C3091F">
        <w:rPr>
          <w:rFonts w:eastAsia="Times New Roman" w:cs="Arial"/>
          <w:bCs/>
        </w:rPr>
        <w:t>a</w:t>
      </w:r>
      <w:r w:rsidR="002B56FC" w:rsidRPr="00C3091F">
        <w:rPr>
          <w:rFonts w:eastAsia="Times New Roman" w:cs="Arial"/>
          <w:bCs/>
        </w:rPr>
        <w:t xml:space="preserve">me lower, which uncovers the whole production line, making it </w:t>
      </w:r>
      <w:r w:rsidR="00F33A8C" w:rsidRPr="00C3091F">
        <w:rPr>
          <w:rFonts w:eastAsia="Times New Roman" w:cs="Arial"/>
          <w:bCs/>
        </w:rPr>
        <w:t>tidier</w:t>
      </w:r>
      <w:r w:rsidR="002B56FC" w:rsidRPr="00C3091F">
        <w:rPr>
          <w:rFonts w:eastAsia="Times New Roman" w:cs="Arial"/>
          <w:bCs/>
        </w:rPr>
        <w:t xml:space="preserve"> and </w:t>
      </w:r>
      <w:r w:rsidR="00F33A8C" w:rsidRPr="00C3091F">
        <w:rPr>
          <w:rFonts w:eastAsia="Times New Roman" w:cs="Arial"/>
          <w:bCs/>
        </w:rPr>
        <w:t xml:space="preserve">more </w:t>
      </w:r>
      <w:r w:rsidR="002B56FC" w:rsidRPr="00C3091F">
        <w:rPr>
          <w:rFonts w:eastAsia="Times New Roman" w:cs="Arial"/>
          <w:bCs/>
        </w:rPr>
        <w:t xml:space="preserve">organize. </w:t>
      </w:r>
    </w:p>
    <w:p w:rsidR="002B56FC" w:rsidRPr="00C3091F" w:rsidRDefault="002B56FC" w:rsidP="00293F6B">
      <w:pPr>
        <w:pStyle w:val="ListParagraph"/>
        <w:jc w:val="both"/>
        <w:rPr>
          <w:rFonts w:eastAsia="Times New Roman" w:cs="Arial"/>
          <w:bCs/>
        </w:rPr>
      </w:pPr>
    </w:p>
    <w:p w:rsidR="00D60331" w:rsidRPr="00324D72" w:rsidRDefault="00293F6B" w:rsidP="00324D72">
      <w:pPr>
        <w:pStyle w:val="ListParagraph"/>
        <w:numPr>
          <w:ilvl w:val="1"/>
          <w:numId w:val="39"/>
        </w:numPr>
        <w:spacing w:before="100" w:beforeAutospacing="1" w:after="100" w:afterAutospacing="1" w:line="240" w:lineRule="auto"/>
        <w:ind w:left="0" w:firstLine="0"/>
        <w:jc w:val="both"/>
        <w:rPr>
          <w:rFonts w:eastAsia="Times New Roman" w:cs="Arial"/>
          <w:bCs/>
        </w:rPr>
      </w:pPr>
      <w:r w:rsidRPr="00C3091F">
        <w:rPr>
          <w:rFonts w:eastAsia="Times New Roman" w:cs="Arial"/>
          <w:bCs/>
        </w:rPr>
        <w:t xml:space="preserve">More than </w:t>
      </w:r>
      <w:r w:rsidR="0082541B" w:rsidRPr="00C3091F">
        <w:rPr>
          <w:rFonts w:eastAsia="Times New Roman" w:cs="Arial"/>
          <w:bCs/>
        </w:rPr>
        <w:t xml:space="preserve">leading the team in </w:t>
      </w:r>
      <w:r w:rsidRPr="00C3091F">
        <w:rPr>
          <w:rFonts w:eastAsia="Times New Roman" w:cs="Arial"/>
          <w:bCs/>
        </w:rPr>
        <w:t xml:space="preserve">the analysis and data </w:t>
      </w:r>
      <w:r w:rsidR="0082541B" w:rsidRPr="00C3091F">
        <w:rPr>
          <w:rFonts w:eastAsia="Times New Roman" w:cs="Arial"/>
          <w:bCs/>
        </w:rPr>
        <w:t xml:space="preserve">gather and </w:t>
      </w:r>
      <w:r w:rsidRPr="00C3091F">
        <w:rPr>
          <w:rFonts w:eastAsia="Times New Roman" w:cs="Arial"/>
          <w:bCs/>
        </w:rPr>
        <w:t xml:space="preserve">preparation, </w:t>
      </w:r>
      <w:r w:rsidR="004D291A" w:rsidRPr="00C3091F">
        <w:rPr>
          <w:rFonts w:eastAsia="Times New Roman" w:cs="Arial"/>
          <w:bCs/>
        </w:rPr>
        <w:t>m</w:t>
      </w:r>
      <w:r w:rsidR="00A62C44">
        <w:rPr>
          <w:rFonts w:eastAsia="Times New Roman" w:cs="Arial"/>
          <w:bCs/>
        </w:rPr>
        <w:t>y biggest contribution</w:t>
      </w:r>
      <w:r w:rsidR="004D291A" w:rsidRPr="00C3091F">
        <w:rPr>
          <w:rFonts w:eastAsia="Times New Roman" w:cs="Arial"/>
          <w:bCs/>
        </w:rPr>
        <w:t xml:space="preserve"> was,  </w:t>
      </w:r>
      <w:r w:rsidRPr="00C3091F">
        <w:rPr>
          <w:rFonts w:eastAsia="Times New Roman" w:cs="Arial"/>
          <w:bCs/>
        </w:rPr>
        <w:t>I created an environment for the SDT</w:t>
      </w:r>
      <w:r w:rsidR="00845A21">
        <w:rPr>
          <w:rFonts w:eastAsia="Times New Roman" w:cs="Arial"/>
          <w:bCs/>
        </w:rPr>
        <w:t>s</w:t>
      </w:r>
      <w:r w:rsidRPr="00C3091F">
        <w:rPr>
          <w:rFonts w:eastAsia="Times New Roman" w:cs="Arial"/>
          <w:bCs/>
        </w:rPr>
        <w:t xml:space="preserve"> that makes it possible to promote healt</w:t>
      </w:r>
      <w:r w:rsidR="00FC0C25" w:rsidRPr="00C3091F">
        <w:rPr>
          <w:rFonts w:eastAsia="Times New Roman" w:cs="Arial"/>
          <w:bCs/>
        </w:rPr>
        <w:t xml:space="preserve">hy competition among teams, </w:t>
      </w:r>
      <w:r w:rsidRPr="00C3091F">
        <w:rPr>
          <w:rFonts w:eastAsia="Times New Roman" w:cs="Arial"/>
          <w:bCs/>
        </w:rPr>
        <w:t>therefore increasing level of performance, and tying it up with the company’s performance bonus. With this, they will be empowered to continuously strive better, by delivering more, with quality and on time.</w:t>
      </w:r>
    </w:p>
    <w:sectPr w:rsidR="00D60331" w:rsidRPr="00324D72" w:rsidSect="00D603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3298"/>
    <w:multiLevelType w:val="hybridMultilevel"/>
    <w:tmpl w:val="DFEAC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6E1A8E"/>
    <w:multiLevelType w:val="hybridMultilevel"/>
    <w:tmpl w:val="FA1C8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F6D75"/>
    <w:multiLevelType w:val="hybridMultilevel"/>
    <w:tmpl w:val="3D9C0FE2"/>
    <w:lvl w:ilvl="0" w:tplc="35324EAA">
      <w:start w:val="1"/>
      <w:numFmt w:val="decimal"/>
      <w:lvlText w:val="%1."/>
      <w:lvlJc w:val="left"/>
      <w:pPr>
        <w:ind w:left="720" w:hanging="360"/>
      </w:pPr>
      <w:rPr>
        <w:rFonts w:eastAsiaTheme="minorHAnsi" w:hint="default"/>
        <w:color w:val="auto"/>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77AC9"/>
    <w:multiLevelType w:val="multilevel"/>
    <w:tmpl w:val="779C24EA"/>
    <w:lvl w:ilvl="0">
      <w:start w:val="1"/>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A6C4640"/>
    <w:multiLevelType w:val="multilevel"/>
    <w:tmpl w:val="766EC7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B216793"/>
    <w:multiLevelType w:val="hybridMultilevel"/>
    <w:tmpl w:val="E6B66540"/>
    <w:lvl w:ilvl="0" w:tplc="FB302E84">
      <w:start w:val="1"/>
      <w:numFmt w:val="decimal"/>
      <w:lvlText w:val="%1."/>
      <w:lvlJc w:val="left"/>
      <w:pPr>
        <w:ind w:left="720" w:hanging="360"/>
      </w:pPr>
      <w:rPr>
        <w:rFonts w:eastAsia="Calibri"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1541F0"/>
    <w:multiLevelType w:val="hybridMultilevel"/>
    <w:tmpl w:val="0BC85800"/>
    <w:lvl w:ilvl="0" w:tplc="A1F4782A">
      <w:start w:val="1"/>
      <w:numFmt w:val="decimal"/>
      <w:lvlText w:val="%1."/>
      <w:lvlJc w:val="left"/>
      <w:pPr>
        <w:tabs>
          <w:tab w:val="num" w:pos="1080"/>
        </w:tabs>
        <w:ind w:left="1080" w:hanging="360"/>
      </w:pPr>
      <w:rPr>
        <w:rFonts w:hint="default"/>
      </w:rPr>
    </w:lvl>
    <w:lvl w:ilvl="1" w:tplc="70B8B01A" w:tentative="1">
      <w:start w:val="1"/>
      <w:numFmt w:val="lowerLetter"/>
      <w:lvlText w:val="%2."/>
      <w:lvlJc w:val="left"/>
      <w:pPr>
        <w:tabs>
          <w:tab w:val="num" w:pos="1800"/>
        </w:tabs>
        <w:ind w:left="1800" w:hanging="360"/>
      </w:pPr>
    </w:lvl>
    <w:lvl w:ilvl="2" w:tplc="7848DC84" w:tentative="1">
      <w:start w:val="1"/>
      <w:numFmt w:val="lowerRoman"/>
      <w:lvlText w:val="%3."/>
      <w:lvlJc w:val="right"/>
      <w:pPr>
        <w:tabs>
          <w:tab w:val="num" w:pos="2520"/>
        </w:tabs>
        <w:ind w:left="2520" w:hanging="180"/>
      </w:pPr>
    </w:lvl>
    <w:lvl w:ilvl="3" w:tplc="60ECBA3C" w:tentative="1">
      <w:start w:val="1"/>
      <w:numFmt w:val="decimal"/>
      <w:lvlText w:val="%4."/>
      <w:lvlJc w:val="left"/>
      <w:pPr>
        <w:tabs>
          <w:tab w:val="num" w:pos="3240"/>
        </w:tabs>
        <w:ind w:left="3240" w:hanging="360"/>
      </w:pPr>
    </w:lvl>
    <w:lvl w:ilvl="4" w:tplc="43683D66" w:tentative="1">
      <w:start w:val="1"/>
      <w:numFmt w:val="lowerLetter"/>
      <w:lvlText w:val="%5."/>
      <w:lvlJc w:val="left"/>
      <w:pPr>
        <w:tabs>
          <w:tab w:val="num" w:pos="3960"/>
        </w:tabs>
        <w:ind w:left="3960" w:hanging="360"/>
      </w:pPr>
    </w:lvl>
    <w:lvl w:ilvl="5" w:tplc="F6E8A9F0" w:tentative="1">
      <w:start w:val="1"/>
      <w:numFmt w:val="lowerRoman"/>
      <w:lvlText w:val="%6."/>
      <w:lvlJc w:val="right"/>
      <w:pPr>
        <w:tabs>
          <w:tab w:val="num" w:pos="4680"/>
        </w:tabs>
        <w:ind w:left="4680" w:hanging="180"/>
      </w:pPr>
    </w:lvl>
    <w:lvl w:ilvl="6" w:tplc="0E9A6BAC" w:tentative="1">
      <w:start w:val="1"/>
      <w:numFmt w:val="decimal"/>
      <w:lvlText w:val="%7."/>
      <w:lvlJc w:val="left"/>
      <w:pPr>
        <w:tabs>
          <w:tab w:val="num" w:pos="5400"/>
        </w:tabs>
        <w:ind w:left="5400" w:hanging="360"/>
      </w:pPr>
    </w:lvl>
    <w:lvl w:ilvl="7" w:tplc="1A04924A" w:tentative="1">
      <w:start w:val="1"/>
      <w:numFmt w:val="lowerLetter"/>
      <w:lvlText w:val="%8."/>
      <w:lvlJc w:val="left"/>
      <w:pPr>
        <w:tabs>
          <w:tab w:val="num" w:pos="6120"/>
        </w:tabs>
        <w:ind w:left="6120" w:hanging="360"/>
      </w:pPr>
    </w:lvl>
    <w:lvl w:ilvl="8" w:tplc="866678C4" w:tentative="1">
      <w:start w:val="1"/>
      <w:numFmt w:val="lowerRoman"/>
      <w:lvlText w:val="%9."/>
      <w:lvlJc w:val="right"/>
      <w:pPr>
        <w:tabs>
          <w:tab w:val="num" w:pos="6840"/>
        </w:tabs>
        <w:ind w:left="6840" w:hanging="180"/>
      </w:pPr>
    </w:lvl>
  </w:abstractNum>
  <w:abstractNum w:abstractNumId="7">
    <w:nsid w:val="222945CA"/>
    <w:multiLevelType w:val="multilevel"/>
    <w:tmpl w:val="2FB80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CA6FB7"/>
    <w:multiLevelType w:val="hybridMultilevel"/>
    <w:tmpl w:val="D336359A"/>
    <w:lvl w:ilvl="0" w:tplc="0409000F">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9658F0"/>
    <w:multiLevelType w:val="multilevel"/>
    <w:tmpl w:val="67F0BE5E"/>
    <w:lvl w:ilvl="0">
      <w:start w:val="1"/>
      <w:numFmt w:val="decimal"/>
      <w:lvlText w:val="%1."/>
      <w:lvlJc w:val="left"/>
      <w:pPr>
        <w:ind w:left="360" w:hanging="360"/>
      </w:pPr>
      <w:rPr>
        <w:rFonts w:hint="default"/>
      </w:rPr>
    </w:lvl>
    <w:lvl w:ilvl="1">
      <w:start w:val="3"/>
      <w:numFmt w:val="decimal"/>
      <w:isLgl/>
      <w:lvlText w:val="%1.%2"/>
      <w:lvlJc w:val="left"/>
      <w:pPr>
        <w:ind w:left="48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2E424AAF"/>
    <w:multiLevelType w:val="multilevel"/>
    <w:tmpl w:val="CF6867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3B27A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7C429B8"/>
    <w:multiLevelType w:val="hybridMultilevel"/>
    <w:tmpl w:val="10247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7B07F3"/>
    <w:multiLevelType w:val="hybridMultilevel"/>
    <w:tmpl w:val="6FF0D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CE66BC"/>
    <w:multiLevelType w:val="multilevel"/>
    <w:tmpl w:val="7F92623E"/>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4A94AFF"/>
    <w:multiLevelType w:val="singleLevel"/>
    <w:tmpl w:val="C220D318"/>
    <w:lvl w:ilvl="0">
      <w:start w:val="2"/>
      <w:numFmt w:val="decimal"/>
      <w:lvlText w:val="%1."/>
      <w:lvlJc w:val="left"/>
      <w:pPr>
        <w:tabs>
          <w:tab w:val="num" w:pos="360"/>
        </w:tabs>
        <w:ind w:left="360" w:hanging="360"/>
      </w:pPr>
    </w:lvl>
  </w:abstractNum>
  <w:abstractNum w:abstractNumId="16">
    <w:nsid w:val="45C138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74313C5"/>
    <w:multiLevelType w:val="hybridMultilevel"/>
    <w:tmpl w:val="265CE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A80257"/>
    <w:multiLevelType w:val="hybridMultilevel"/>
    <w:tmpl w:val="E5326194"/>
    <w:lvl w:ilvl="0" w:tplc="4B9C0BF2">
      <w:start w:val="18"/>
      <w:numFmt w:val="bullet"/>
      <w:lvlText w:val="-"/>
      <w:lvlJc w:val="left"/>
      <w:pPr>
        <w:tabs>
          <w:tab w:val="num" w:pos="720"/>
        </w:tabs>
        <w:ind w:left="720" w:hanging="360"/>
      </w:pPr>
      <w:rPr>
        <w:rFonts w:ascii="Times New Roman" w:eastAsia="Times New Roman" w:hAnsi="Times New Roman" w:cs="Times New Roman" w:hint="default"/>
      </w:rPr>
    </w:lvl>
    <w:lvl w:ilvl="1" w:tplc="B552B07C" w:tentative="1">
      <w:start w:val="1"/>
      <w:numFmt w:val="bullet"/>
      <w:lvlText w:val="o"/>
      <w:lvlJc w:val="left"/>
      <w:pPr>
        <w:tabs>
          <w:tab w:val="num" w:pos="1440"/>
        </w:tabs>
        <w:ind w:left="1440" w:hanging="360"/>
      </w:pPr>
      <w:rPr>
        <w:rFonts w:ascii="Courier New" w:hAnsi="Courier New" w:hint="default"/>
      </w:rPr>
    </w:lvl>
    <w:lvl w:ilvl="2" w:tplc="095EC9B8" w:tentative="1">
      <w:start w:val="1"/>
      <w:numFmt w:val="bullet"/>
      <w:lvlText w:val=""/>
      <w:lvlJc w:val="left"/>
      <w:pPr>
        <w:tabs>
          <w:tab w:val="num" w:pos="2160"/>
        </w:tabs>
        <w:ind w:left="2160" w:hanging="360"/>
      </w:pPr>
      <w:rPr>
        <w:rFonts w:ascii="Wingdings" w:hAnsi="Wingdings" w:hint="default"/>
      </w:rPr>
    </w:lvl>
    <w:lvl w:ilvl="3" w:tplc="31DC2AAA" w:tentative="1">
      <w:start w:val="1"/>
      <w:numFmt w:val="bullet"/>
      <w:lvlText w:val=""/>
      <w:lvlJc w:val="left"/>
      <w:pPr>
        <w:tabs>
          <w:tab w:val="num" w:pos="2880"/>
        </w:tabs>
        <w:ind w:left="2880" w:hanging="360"/>
      </w:pPr>
      <w:rPr>
        <w:rFonts w:ascii="Symbol" w:hAnsi="Symbol" w:hint="default"/>
      </w:rPr>
    </w:lvl>
    <w:lvl w:ilvl="4" w:tplc="4B00C0E6" w:tentative="1">
      <w:start w:val="1"/>
      <w:numFmt w:val="bullet"/>
      <w:lvlText w:val="o"/>
      <w:lvlJc w:val="left"/>
      <w:pPr>
        <w:tabs>
          <w:tab w:val="num" w:pos="3600"/>
        </w:tabs>
        <w:ind w:left="3600" w:hanging="360"/>
      </w:pPr>
      <w:rPr>
        <w:rFonts w:ascii="Courier New" w:hAnsi="Courier New" w:hint="default"/>
      </w:rPr>
    </w:lvl>
    <w:lvl w:ilvl="5" w:tplc="DB0E67E8" w:tentative="1">
      <w:start w:val="1"/>
      <w:numFmt w:val="bullet"/>
      <w:lvlText w:val=""/>
      <w:lvlJc w:val="left"/>
      <w:pPr>
        <w:tabs>
          <w:tab w:val="num" w:pos="4320"/>
        </w:tabs>
        <w:ind w:left="4320" w:hanging="360"/>
      </w:pPr>
      <w:rPr>
        <w:rFonts w:ascii="Wingdings" w:hAnsi="Wingdings" w:hint="default"/>
      </w:rPr>
    </w:lvl>
    <w:lvl w:ilvl="6" w:tplc="C75E0F30" w:tentative="1">
      <w:start w:val="1"/>
      <w:numFmt w:val="bullet"/>
      <w:lvlText w:val=""/>
      <w:lvlJc w:val="left"/>
      <w:pPr>
        <w:tabs>
          <w:tab w:val="num" w:pos="5040"/>
        </w:tabs>
        <w:ind w:left="5040" w:hanging="360"/>
      </w:pPr>
      <w:rPr>
        <w:rFonts w:ascii="Symbol" w:hAnsi="Symbol" w:hint="default"/>
      </w:rPr>
    </w:lvl>
    <w:lvl w:ilvl="7" w:tplc="25D6E418" w:tentative="1">
      <w:start w:val="1"/>
      <w:numFmt w:val="bullet"/>
      <w:lvlText w:val="o"/>
      <w:lvlJc w:val="left"/>
      <w:pPr>
        <w:tabs>
          <w:tab w:val="num" w:pos="5760"/>
        </w:tabs>
        <w:ind w:left="5760" w:hanging="360"/>
      </w:pPr>
      <w:rPr>
        <w:rFonts w:ascii="Courier New" w:hAnsi="Courier New" w:hint="default"/>
      </w:rPr>
    </w:lvl>
    <w:lvl w:ilvl="8" w:tplc="28D83868" w:tentative="1">
      <w:start w:val="1"/>
      <w:numFmt w:val="bullet"/>
      <w:lvlText w:val=""/>
      <w:lvlJc w:val="left"/>
      <w:pPr>
        <w:tabs>
          <w:tab w:val="num" w:pos="6480"/>
        </w:tabs>
        <w:ind w:left="6480" w:hanging="360"/>
      </w:pPr>
      <w:rPr>
        <w:rFonts w:ascii="Wingdings" w:hAnsi="Wingdings" w:hint="default"/>
      </w:rPr>
    </w:lvl>
  </w:abstractNum>
  <w:abstractNum w:abstractNumId="19">
    <w:nsid w:val="4B41476E"/>
    <w:multiLevelType w:val="hybridMultilevel"/>
    <w:tmpl w:val="666EFF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4795BA3"/>
    <w:multiLevelType w:val="multilevel"/>
    <w:tmpl w:val="A6F0DE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50615ED"/>
    <w:multiLevelType w:val="hybridMultilevel"/>
    <w:tmpl w:val="D1B6B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162E0E"/>
    <w:multiLevelType w:val="multilevel"/>
    <w:tmpl w:val="0AA0138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9CD563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ABE67DE"/>
    <w:multiLevelType w:val="hybridMultilevel"/>
    <w:tmpl w:val="E5E65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F435B3"/>
    <w:multiLevelType w:val="hybridMultilevel"/>
    <w:tmpl w:val="108893BC"/>
    <w:lvl w:ilvl="0" w:tplc="C7B0684E">
      <w:start w:val="1"/>
      <w:numFmt w:val="decimal"/>
      <w:lvlText w:val="%1."/>
      <w:lvlJc w:val="left"/>
      <w:pPr>
        <w:ind w:left="720" w:hanging="360"/>
      </w:pPr>
      <w:rPr>
        <w:rFonts w:eastAsiaTheme="minorHAnsi" w:hint="default"/>
        <w:color w:val="auto"/>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BD20C7"/>
    <w:multiLevelType w:val="multilevel"/>
    <w:tmpl w:val="A70C2A3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3C971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4FF4796"/>
    <w:multiLevelType w:val="hybridMultilevel"/>
    <w:tmpl w:val="9C305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373E2D"/>
    <w:multiLevelType w:val="hybridMultilevel"/>
    <w:tmpl w:val="82DE1544"/>
    <w:lvl w:ilvl="0" w:tplc="0409000F">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1D33B0"/>
    <w:multiLevelType w:val="multilevel"/>
    <w:tmpl w:val="0D46ABE8"/>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94F5299"/>
    <w:multiLevelType w:val="hybridMultilevel"/>
    <w:tmpl w:val="B6488DA0"/>
    <w:lvl w:ilvl="0" w:tplc="C952EC30">
      <w:start w:val="1"/>
      <w:numFmt w:val="decimal"/>
      <w:lvlText w:val="%1."/>
      <w:lvlJc w:val="left"/>
      <w:pPr>
        <w:ind w:left="720" w:hanging="360"/>
      </w:pPr>
      <w:rPr>
        <w:rFonts w:eastAsia="Times New Roman" w:hint="default"/>
        <w:color w:val="00B0F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F365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72922BBA"/>
    <w:multiLevelType w:val="hybridMultilevel"/>
    <w:tmpl w:val="1264D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95727B"/>
    <w:multiLevelType w:val="hybridMultilevel"/>
    <w:tmpl w:val="2FEA81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9C13BF0"/>
    <w:multiLevelType w:val="hybridMultilevel"/>
    <w:tmpl w:val="B344E9C0"/>
    <w:lvl w:ilvl="0" w:tplc="0409000F">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4F7E2C"/>
    <w:multiLevelType w:val="multilevel"/>
    <w:tmpl w:val="7466FE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7E4D31F6"/>
    <w:multiLevelType w:val="hybridMultilevel"/>
    <w:tmpl w:val="C2C8F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7A73EF"/>
    <w:multiLevelType w:val="singleLevel"/>
    <w:tmpl w:val="DFA66068"/>
    <w:lvl w:ilvl="0">
      <w:start w:val="1"/>
      <w:numFmt w:val="bullet"/>
      <w:lvlText w:val=""/>
      <w:lvlJc w:val="left"/>
      <w:pPr>
        <w:tabs>
          <w:tab w:val="num" w:pos="360"/>
        </w:tabs>
        <w:ind w:left="360" w:hanging="360"/>
      </w:pPr>
      <w:rPr>
        <w:rFonts w:ascii="Symbol" w:hAnsi="Symbol" w:hint="default"/>
      </w:rPr>
    </w:lvl>
  </w:abstractNum>
  <w:abstractNum w:abstractNumId="39">
    <w:nsid w:val="7EF374B0"/>
    <w:multiLevelType w:val="hybridMultilevel"/>
    <w:tmpl w:val="B47464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
    <w:abstractNumId w:val="21"/>
  </w:num>
  <w:num w:numId="3">
    <w:abstractNumId w:val="9"/>
  </w:num>
  <w:num w:numId="4">
    <w:abstractNumId w:val="19"/>
  </w:num>
  <w:num w:numId="5">
    <w:abstractNumId w:val="38"/>
  </w:num>
  <w:num w:numId="6">
    <w:abstractNumId w:val="0"/>
  </w:num>
  <w:num w:numId="7">
    <w:abstractNumId w:val="13"/>
  </w:num>
  <w:num w:numId="8">
    <w:abstractNumId w:val="18"/>
  </w:num>
  <w:num w:numId="9">
    <w:abstractNumId w:val="15"/>
  </w:num>
  <w:num w:numId="10">
    <w:abstractNumId w:val="6"/>
  </w:num>
  <w:num w:numId="11">
    <w:abstractNumId w:val="27"/>
  </w:num>
  <w:num w:numId="12">
    <w:abstractNumId w:val="32"/>
  </w:num>
  <w:num w:numId="13">
    <w:abstractNumId w:val="28"/>
  </w:num>
  <w:num w:numId="14">
    <w:abstractNumId w:val="22"/>
  </w:num>
  <w:num w:numId="15">
    <w:abstractNumId w:val="25"/>
  </w:num>
  <w:num w:numId="16">
    <w:abstractNumId w:val="2"/>
  </w:num>
  <w:num w:numId="17">
    <w:abstractNumId w:val="31"/>
  </w:num>
  <w:num w:numId="18">
    <w:abstractNumId w:val="5"/>
  </w:num>
  <w:num w:numId="19">
    <w:abstractNumId w:val="12"/>
  </w:num>
  <w:num w:numId="20">
    <w:abstractNumId w:val="8"/>
  </w:num>
  <w:num w:numId="21">
    <w:abstractNumId w:val="37"/>
  </w:num>
  <w:num w:numId="22">
    <w:abstractNumId w:val="35"/>
  </w:num>
  <w:num w:numId="23">
    <w:abstractNumId w:val="29"/>
  </w:num>
  <w:num w:numId="24">
    <w:abstractNumId w:val="3"/>
  </w:num>
  <w:num w:numId="25">
    <w:abstractNumId w:val="14"/>
  </w:num>
  <w:num w:numId="26">
    <w:abstractNumId w:val="1"/>
  </w:num>
  <w:num w:numId="27">
    <w:abstractNumId w:val="16"/>
  </w:num>
  <w:num w:numId="28">
    <w:abstractNumId w:val="20"/>
  </w:num>
  <w:num w:numId="29">
    <w:abstractNumId w:val="33"/>
  </w:num>
  <w:num w:numId="30">
    <w:abstractNumId w:val="4"/>
  </w:num>
  <w:num w:numId="31">
    <w:abstractNumId w:val="24"/>
  </w:num>
  <w:num w:numId="32">
    <w:abstractNumId w:val="17"/>
  </w:num>
  <w:num w:numId="33">
    <w:abstractNumId w:val="39"/>
  </w:num>
  <w:num w:numId="34">
    <w:abstractNumId w:val="23"/>
  </w:num>
  <w:num w:numId="35">
    <w:abstractNumId w:val="30"/>
  </w:num>
  <w:num w:numId="36">
    <w:abstractNumId w:val="36"/>
  </w:num>
  <w:num w:numId="37">
    <w:abstractNumId w:val="11"/>
  </w:num>
  <w:num w:numId="38">
    <w:abstractNumId w:val="26"/>
  </w:num>
  <w:num w:numId="39">
    <w:abstractNumId w:val="10"/>
  </w:num>
  <w:num w:numId="40">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5450B"/>
    <w:rsid w:val="00012261"/>
    <w:rsid w:val="00021EAF"/>
    <w:rsid w:val="00034661"/>
    <w:rsid w:val="0003477E"/>
    <w:rsid w:val="00054B24"/>
    <w:rsid w:val="00055952"/>
    <w:rsid w:val="0007779B"/>
    <w:rsid w:val="00082BDF"/>
    <w:rsid w:val="00090A37"/>
    <w:rsid w:val="000B21B4"/>
    <w:rsid w:val="000B361D"/>
    <w:rsid w:val="000C3BE5"/>
    <w:rsid w:val="000D00FA"/>
    <w:rsid w:val="000D1B3D"/>
    <w:rsid w:val="000D5210"/>
    <w:rsid w:val="000E1147"/>
    <w:rsid w:val="000E49C4"/>
    <w:rsid w:val="000F4628"/>
    <w:rsid w:val="00100683"/>
    <w:rsid w:val="001015F9"/>
    <w:rsid w:val="00115FB8"/>
    <w:rsid w:val="00117053"/>
    <w:rsid w:val="00125A95"/>
    <w:rsid w:val="001330C4"/>
    <w:rsid w:val="00141F9E"/>
    <w:rsid w:val="00142071"/>
    <w:rsid w:val="001702B5"/>
    <w:rsid w:val="0018237A"/>
    <w:rsid w:val="001932AF"/>
    <w:rsid w:val="001969BA"/>
    <w:rsid w:val="001B182A"/>
    <w:rsid w:val="001D00D2"/>
    <w:rsid w:val="001D1D40"/>
    <w:rsid w:val="001E6531"/>
    <w:rsid w:val="00234C37"/>
    <w:rsid w:val="002423AB"/>
    <w:rsid w:val="00246DB8"/>
    <w:rsid w:val="00250647"/>
    <w:rsid w:val="002518EF"/>
    <w:rsid w:val="0025450B"/>
    <w:rsid w:val="00261072"/>
    <w:rsid w:val="0026279D"/>
    <w:rsid w:val="0026318E"/>
    <w:rsid w:val="00271BB1"/>
    <w:rsid w:val="0028154E"/>
    <w:rsid w:val="002900F7"/>
    <w:rsid w:val="002937E8"/>
    <w:rsid w:val="00293F6B"/>
    <w:rsid w:val="002B56FC"/>
    <w:rsid w:val="002C768B"/>
    <w:rsid w:val="002D0006"/>
    <w:rsid w:val="002E7A81"/>
    <w:rsid w:val="00307A7D"/>
    <w:rsid w:val="0031035E"/>
    <w:rsid w:val="003130D9"/>
    <w:rsid w:val="003172FA"/>
    <w:rsid w:val="00323AD8"/>
    <w:rsid w:val="00324D72"/>
    <w:rsid w:val="00325380"/>
    <w:rsid w:val="00337E85"/>
    <w:rsid w:val="0034074D"/>
    <w:rsid w:val="0034238D"/>
    <w:rsid w:val="00345766"/>
    <w:rsid w:val="0035165A"/>
    <w:rsid w:val="00393E3E"/>
    <w:rsid w:val="003A20AD"/>
    <w:rsid w:val="003A7B70"/>
    <w:rsid w:val="003C713A"/>
    <w:rsid w:val="003D595E"/>
    <w:rsid w:val="003E40D8"/>
    <w:rsid w:val="00411D8E"/>
    <w:rsid w:val="00421E17"/>
    <w:rsid w:val="00423F32"/>
    <w:rsid w:val="004314FA"/>
    <w:rsid w:val="00431697"/>
    <w:rsid w:val="0043272E"/>
    <w:rsid w:val="00437683"/>
    <w:rsid w:val="00443E29"/>
    <w:rsid w:val="0045061E"/>
    <w:rsid w:val="00450E23"/>
    <w:rsid w:val="00452128"/>
    <w:rsid w:val="00455351"/>
    <w:rsid w:val="00465095"/>
    <w:rsid w:val="00473AA4"/>
    <w:rsid w:val="00475600"/>
    <w:rsid w:val="004A311D"/>
    <w:rsid w:val="004B115C"/>
    <w:rsid w:val="004B2871"/>
    <w:rsid w:val="004B71F3"/>
    <w:rsid w:val="004C2E77"/>
    <w:rsid w:val="004D291A"/>
    <w:rsid w:val="004E01D5"/>
    <w:rsid w:val="004E21C2"/>
    <w:rsid w:val="004F7B25"/>
    <w:rsid w:val="005005BD"/>
    <w:rsid w:val="0050375A"/>
    <w:rsid w:val="00504336"/>
    <w:rsid w:val="0051133C"/>
    <w:rsid w:val="0051393D"/>
    <w:rsid w:val="005159C3"/>
    <w:rsid w:val="00520C33"/>
    <w:rsid w:val="00532CC8"/>
    <w:rsid w:val="0053382D"/>
    <w:rsid w:val="00563011"/>
    <w:rsid w:val="00574D61"/>
    <w:rsid w:val="0057631C"/>
    <w:rsid w:val="00597F49"/>
    <w:rsid w:val="005A18D2"/>
    <w:rsid w:val="005B1600"/>
    <w:rsid w:val="005C4625"/>
    <w:rsid w:val="005C755F"/>
    <w:rsid w:val="005D486C"/>
    <w:rsid w:val="005F2158"/>
    <w:rsid w:val="006159DC"/>
    <w:rsid w:val="00624F9D"/>
    <w:rsid w:val="00635CA1"/>
    <w:rsid w:val="006376B9"/>
    <w:rsid w:val="00640E7F"/>
    <w:rsid w:val="006410FE"/>
    <w:rsid w:val="00645C6C"/>
    <w:rsid w:val="00653D54"/>
    <w:rsid w:val="00673DED"/>
    <w:rsid w:val="00674CA9"/>
    <w:rsid w:val="0068793A"/>
    <w:rsid w:val="00694567"/>
    <w:rsid w:val="00695B56"/>
    <w:rsid w:val="006A106E"/>
    <w:rsid w:val="006A180C"/>
    <w:rsid w:val="006A3AB5"/>
    <w:rsid w:val="006B34B7"/>
    <w:rsid w:val="006B76D1"/>
    <w:rsid w:val="006D1B97"/>
    <w:rsid w:val="006E04CE"/>
    <w:rsid w:val="006E0DDF"/>
    <w:rsid w:val="006E0E69"/>
    <w:rsid w:val="006E49E4"/>
    <w:rsid w:val="006F001F"/>
    <w:rsid w:val="006F39B3"/>
    <w:rsid w:val="007214D6"/>
    <w:rsid w:val="00740A2B"/>
    <w:rsid w:val="007422A4"/>
    <w:rsid w:val="00752C99"/>
    <w:rsid w:val="007548A5"/>
    <w:rsid w:val="00756D5D"/>
    <w:rsid w:val="0076142A"/>
    <w:rsid w:val="007743B8"/>
    <w:rsid w:val="00787736"/>
    <w:rsid w:val="00795AFC"/>
    <w:rsid w:val="00796ACD"/>
    <w:rsid w:val="007B235E"/>
    <w:rsid w:val="007B3991"/>
    <w:rsid w:val="007B3B7D"/>
    <w:rsid w:val="007B4A4C"/>
    <w:rsid w:val="007B51BC"/>
    <w:rsid w:val="007D022A"/>
    <w:rsid w:val="007D3B09"/>
    <w:rsid w:val="007D64C0"/>
    <w:rsid w:val="007F636A"/>
    <w:rsid w:val="007F7DC3"/>
    <w:rsid w:val="00803684"/>
    <w:rsid w:val="0081642A"/>
    <w:rsid w:val="00820C50"/>
    <w:rsid w:val="0082541B"/>
    <w:rsid w:val="008273A1"/>
    <w:rsid w:val="008303D4"/>
    <w:rsid w:val="0083620F"/>
    <w:rsid w:val="008371B9"/>
    <w:rsid w:val="00845A21"/>
    <w:rsid w:val="00852790"/>
    <w:rsid w:val="00863262"/>
    <w:rsid w:val="008672D0"/>
    <w:rsid w:val="00867A32"/>
    <w:rsid w:val="00872DC9"/>
    <w:rsid w:val="00876302"/>
    <w:rsid w:val="008962E3"/>
    <w:rsid w:val="008A4586"/>
    <w:rsid w:val="008A4881"/>
    <w:rsid w:val="008B61C7"/>
    <w:rsid w:val="008B713F"/>
    <w:rsid w:val="008C09D2"/>
    <w:rsid w:val="008E37A9"/>
    <w:rsid w:val="008E7DB3"/>
    <w:rsid w:val="008F2BCD"/>
    <w:rsid w:val="00904896"/>
    <w:rsid w:val="009113F0"/>
    <w:rsid w:val="00912F3A"/>
    <w:rsid w:val="00922D35"/>
    <w:rsid w:val="00925104"/>
    <w:rsid w:val="00925196"/>
    <w:rsid w:val="0092727E"/>
    <w:rsid w:val="00936C85"/>
    <w:rsid w:val="00940C75"/>
    <w:rsid w:val="009547CC"/>
    <w:rsid w:val="009548F9"/>
    <w:rsid w:val="00956DEB"/>
    <w:rsid w:val="0095781B"/>
    <w:rsid w:val="009707E2"/>
    <w:rsid w:val="00984872"/>
    <w:rsid w:val="00994679"/>
    <w:rsid w:val="0099701A"/>
    <w:rsid w:val="009B0CDA"/>
    <w:rsid w:val="009C2F10"/>
    <w:rsid w:val="009C74BD"/>
    <w:rsid w:val="009E256F"/>
    <w:rsid w:val="009E4351"/>
    <w:rsid w:val="009E7394"/>
    <w:rsid w:val="009F5135"/>
    <w:rsid w:val="009F6AB5"/>
    <w:rsid w:val="00A20959"/>
    <w:rsid w:val="00A27678"/>
    <w:rsid w:val="00A37465"/>
    <w:rsid w:val="00A55BAB"/>
    <w:rsid w:val="00A62C44"/>
    <w:rsid w:val="00A653B1"/>
    <w:rsid w:val="00A87D77"/>
    <w:rsid w:val="00A9465C"/>
    <w:rsid w:val="00AA09A0"/>
    <w:rsid w:val="00AB1D6C"/>
    <w:rsid w:val="00AC12B0"/>
    <w:rsid w:val="00AE2022"/>
    <w:rsid w:val="00B322BD"/>
    <w:rsid w:val="00B328D0"/>
    <w:rsid w:val="00B46426"/>
    <w:rsid w:val="00B63CAC"/>
    <w:rsid w:val="00B7623E"/>
    <w:rsid w:val="00BA0018"/>
    <w:rsid w:val="00BA5C75"/>
    <w:rsid w:val="00BB4ED9"/>
    <w:rsid w:val="00BC4B9B"/>
    <w:rsid w:val="00BC5D75"/>
    <w:rsid w:val="00BC6137"/>
    <w:rsid w:val="00BE6B47"/>
    <w:rsid w:val="00BF0A47"/>
    <w:rsid w:val="00BF2FAB"/>
    <w:rsid w:val="00C010A4"/>
    <w:rsid w:val="00C10EDB"/>
    <w:rsid w:val="00C13186"/>
    <w:rsid w:val="00C205DA"/>
    <w:rsid w:val="00C23859"/>
    <w:rsid w:val="00C23AF0"/>
    <w:rsid w:val="00C24662"/>
    <w:rsid w:val="00C3091F"/>
    <w:rsid w:val="00C362D5"/>
    <w:rsid w:val="00C5793F"/>
    <w:rsid w:val="00C60146"/>
    <w:rsid w:val="00C60193"/>
    <w:rsid w:val="00C66AB7"/>
    <w:rsid w:val="00C72CA5"/>
    <w:rsid w:val="00C74A31"/>
    <w:rsid w:val="00C80474"/>
    <w:rsid w:val="00CA5862"/>
    <w:rsid w:val="00CD6694"/>
    <w:rsid w:val="00CF756D"/>
    <w:rsid w:val="00CF795E"/>
    <w:rsid w:val="00D16D28"/>
    <w:rsid w:val="00D21885"/>
    <w:rsid w:val="00D21A6B"/>
    <w:rsid w:val="00D258E6"/>
    <w:rsid w:val="00D60331"/>
    <w:rsid w:val="00D640D2"/>
    <w:rsid w:val="00D67387"/>
    <w:rsid w:val="00D674BA"/>
    <w:rsid w:val="00D71D9C"/>
    <w:rsid w:val="00D75CF7"/>
    <w:rsid w:val="00D7675D"/>
    <w:rsid w:val="00D77EBC"/>
    <w:rsid w:val="00D8654C"/>
    <w:rsid w:val="00D943E5"/>
    <w:rsid w:val="00DA37F6"/>
    <w:rsid w:val="00DA3D16"/>
    <w:rsid w:val="00DA56AA"/>
    <w:rsid w:val="00DB29A9"/>
    <w:rsid w:val="00DC715B"/>
    <w:rsid w:val="00DD0C2E"/>
    <w:rsid w:val="00DE056A"/>
    <w:rsid w:val="00E0545A"/>
    <w:rsid w:val="00E06563"/>
    <w:rsid w:val="00E15363"/>
    <w:rsid w:val="00E22421"/>
    <w:rsid w:val="00E247FA"/>
    <w:rsid w:val="00E27079"/>
    <w:rsid w:val="00E314A6"/>
    <w:rsid w:val="00E32B2A"/>
    <w:rsid w:val="00E37163"/>
    <w:rsid w:val="00E742EC"/>
    <w:rsid w:val="00E80312"/>
    <w:rsid w:val="00E837E0"/>
    <w:rsid w:val="00E92BBA"/>
    <w:rsid w:val="00EA0436"/>
    <w:rsid w:val="00EA6C62"/>
    <w:rsid w:val="00EB1757"/>
    <w:rsid w:val="00EC6CE5"/>
    <w:rsid w:val="00EC6CE6"/>
    <w:rsid w:val="00F05553"/>
    <w:rsid w:val="00F126F5"/>
    <w:rsid w:val="00F14D70"/>
    <w:rsid w:val="00F272FB"/>
    <w:rsid w:val="00F33A8C"/>
    <w:rsid w:val="00F35D7B"/>
    <w:rsid w:val="00F3697D"/>
    <w:rsid w:val="00F54494"/>
    <w:rsid w:val="00F66110"/>
    <w:rsid w:val="00F80C0E"/>
    <w:rsid w:val="00F82298"/>
    <w:rsid w:val="00FA2C30"/>
    <w:rsid w:val="00FA5DD2"/>
    <w:rsid w:val="00FB1465"/>
    <w:rsid w:val="00FB53D0"/>
    <w:rsid w:val="00FB72ED"/>
    <w:rsid w:val="00FC0C25"/>
    <w:rsid w:val="00FC15D7"/>
    <w:rsid w:val="00FD5EA4"/>
    <w:rsid w:val="00FE274C"/>
    <w:rsid w:val="00FE78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331"/>
  </w:style>
  <w:style w:type="paragraph" w:styleId="Heading3">
    <w:name w:val="heading 3"/>
    <w:basedOn w:val="Normal"/>
    <w:next w:val="Normal"/>
    <w:link w:val="Heading3Char"/>
    <w:qFormat/>
    <w:rsid w:val="00325380"/>
    <w:pPr>
      <w:keepNext/>
      <w:spacing w:after="0" w:line="240" w:lineRule="auto"/>
      <w:jc w:val="both"/>
      <w:outlineLvl w:val="2"/>
    </w:pPr>
    <w:rPr>
      <w:rFonts w:ascii="Tahoma" w:eastAsia="Times New Roman" w:hAnsi="Tahoma" w:cs="Times New Roman"/>
      <w:b/>
      <w:sz w:val="24"/>
      <w:szCs w:val="20"/>
    </w:rPr>
  </w:style>
  <w:style w:type="paragraph" w:styleId="Heading8">
    <w:name w:val="heading 8"/>
    <w:basedOn w:val="Normal"/>
    <w:next w:val="Normal"/>
    <w:link w:val="Heading8Char"/>
    <w:uiPriority w:val="9"/>
    <w:unhideWhenUsed/>
    <w:qFormat/>
    <w:rsid w:val="00C1318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25450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F80C0E"/>
    <w:pPr>
      <w:ind w:left="720"/>
      <w:contextualSpacing/>
    </w:pPr>
  </w:style>
  <w:style w:type="paragraph" w:styleId="BalloonText">
    <w:name w:val="Balloon Text"/>
    <w:basedOn w:val="Normal"/>
    <w:link w:val="BalloonTextChar"/>
    <w:uiPriority w:val="99"/>
    <w:semiHidden/>
    <w:unhideWhenUsed/>
    <w:rsid w:val="00CF7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56D"/>
    <w:rPr>
      <w:rFonts w:ascii="Tahoma" w:hAnsi="Tahoma" w:cs="Tahoma"/>
      <w:sz w:val="16"/>
      <w:szCs w:val="16"/>
    </w:rPr>
  </w:style>
  <w:style w:type="paragraph" w:customStyle="1" w:styleId="JobTitle">
    <w:name w:val="Job Title"/>
    <w:next w:val="Normal"/>
    <w:rsid w:val="00142071"/>
    <w:pPr>
      <w:spacing w:before="40" w:after="40" w:line="220" w:lineRule="atLeast"/>
    </w:pPr>
    <w:rPr>
      <w:rFonts w:ascii="Garamond" w:eastAsia="Times New Roman" w:hAnsi="Garamond" w:cs="Times New Roman"/>
      <w:i/>
      <w:spacing w:val="5"/>
      <w:sz w:val="23"/>
      <w:szCs w:val="20"/>
    </w:rPr>
  </w:style>
  <w:style w:type="paragraph" w:styleId="Footer">
    <w:name w:val="footer"/>
    <w:basedOn w:val="Normal"/>
    <w:link w:val="FooterChar"/>
    <w:semiHidden/>
    <w:rsid w:val="008273A1"/>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semiHidden/>
    <w:rsid w:val="008273A1"/>
    <w:rPr>
      <w:rFonts w:ascii="Times New Roman" w:eastAsia="Times New Roman" w:hAnsi="Times New Roman" w:cs="Times New Roman"/>
      <w:sz w:val="20"/>
      <w:szCs w:val="20"/>
    </w:rPr>
  </w:style>
  <w:style w:type="paragraph" w:styleId="BodyTextIndent3">
    <w:name w:val="Body Text Indent 3"/>
    <w:basedOn w:val="Normal"/>
    <w:link w:val="BodyTextIndent3Char"/>
    <w:semiHidden/>
    <w:rsid w:val="008273A1"/>
    <w:pPr>
      <w:spacing w:after="0" w:line="240" w:lineRule="auto"/>
      <w:ind w:firstLine="270"/>
      <w:jc w:val="both"/>
    </w:pPr>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semiHidden/>
    <w:rsid w:val="008273A1"/>
    <w:rPr>
      <w:rFonts w:ascii="Times New Roman" w:eastAsia="Times New Roman" w:hAnsi="Times New Roman" w:cs="Times New Roman"/>
      <w:sz w:val="20"/>
      <w:szCs w:val="24"/>
    </w:rPr>
  </w:style>
  <w:style w:type="paragraph" w:styleId="BodyText">
    <w:name w:val="Body Text"/>
    <w:basedOn w:val="Normal"/>
    <w:link w:val="BodyTextChar"/>
    <w:uiPriority w:val="99"/>
    <w:semiHidden/>
    <w:unhideWhenUsed/>
    <w:rsid w:val="00863262"/>
    <w:pPr>
      <w:spacing w:after="120"/>
    </w:pPr>
  </w:style>
  <w:style w:type="character" w:customStyle="1" w:styleId="BodyTextChar">
    <w:name w:val="Body Text Char"/>
    <w:basedOn w:val="DefaultParagraphFont"/>
    <w:link w:val="BodyText"/>
    <w:uiPriority w:val="99"/>
    <w:semiHidden/>
    <w:rsid w:val="00863262"/>
  </w:style>
  <w:style w:type="character" w:customStyle="1" w:styleId="Heading3Char">
    <w:name w:val="Heading 3 Char"/>
    <w:basedOn w:val="DefaultParagraphFont"/>
    <w:link w:val="Heading3"/>
    <w:rsid w:val="00325380"/>
    <w:rPr>
      <w:rFonts w:ascii="Tahoma" w:eastAsia="Times New Roman" w:hAnsi="Tahoma" w:cs="Times New Roman"/>
      <w:b/>
      <w:sz w:val="24"/>
      <w:szCs w:val="20"/>
    </w:rPr>
  </w:style>
  <w:style w:type="character" w:customStyle="1" w:styleId="Heading8Char">
    <w:name w:val="Heading 8 Char"/>
    <w:basedOn w:val="DefaultParagraphFont"/>
    <w:link w:val="Heading8"/>
    <w:uiPriority w:val="9"/>
    <w:rsid w:val="00C13186"/>
    <w:rPr>
      <w:rFonts w:asciiTheme="majorHAnsi" w:eastAsiaTheme="majorEastAsia" w:hAnsiTheme="majorHAnsi" w:cstheme="majorBidi"/>
      <w:color w:val="404040" w:themeColor="text1" w:themeTint="BF"/>
      <w:sz w:val="20"/>
      <w:szCs w:val="20"/>
    </w:rPr>
  </w:style>
  <w:style w:type="paragraph" w:styleId="BodyText2">
    <w:name w:val="Body Text 2"/>
    <w:basedOn w:val="Normal"/>
    <w:link w:val="BodyText2Char"/>
    <w:uiPriority w:val="99"/>
    <w:semiHidden/>
    <w:unhideWhenUsed/>
    <w:rsid w:val="00EB1757"/>
    <w:pPr>
      <w:spacing w:after="120" w:line="480" w:lineRule="auto"/>
    </w:pPr>
  </w:style>
  <w:style w:type="character" w:customStyle="1" w:styleId="BodyText2Char">
    <w:name w:val="Body Text 2 Char"/>
    <w:basedOn w:val="DefaultParagraphFont"/>
    <w:link w:val="BodyText2"/>
    <w:uiPriority w:val="99"/>
    <w:semiHidden/>
    <w:rsid w:val="00EB1757"/>
  </w:style>
  <w:style w:type="paragraph" w:styleId="BodyTextIndent">
    <w:name w:val="Body Text Indent"/>
    <w:basedOn w:val="Normal"/>
    <w:link w:val="BodyTextIndentChar"/>
    <w:uiPriority w:val="99"/>
    <w:semiHidden/>
    <w:unhideWhenUsed/>
    <w:rsid w:val="007D64C0"/>
    <w:pPr>
      <w:spacing w:after="120"/>
      <w:ind w:left="360"/>
    </w:pPr>
  </w:style>
  <w:style w:type="character" w:customStyle="1" w:styleId="BodyTextIndentChar">
    <w:name w:val="Body Text Indent Char"/>
    <w:basedOn w:val="DefaultParagraphFont"/>
    <w:link w:val="BodyTextIndent"/>
    <w:uiPriority w:val="99"/>
    <w:semiHidden/>
    <w:rsid w:val="007D64C0"/>
  </w:style>
  <w:style w:type="paragraph" w:styleId="Header">
    <w:name w:val="header"/>
    <w:basedOn w:val="Normal"/>
    <w:link w:val="HeaderChar"/>
    <w:semiHidden/>
    <w:rsid w:val="008E37A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8E37A9"/>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082BDF"/>
    <w:pPr>
      <w:spacing w:after="120" w:line="480" w:lineRule="auto"/>
      <w:ind w:left="360"/>
    </w:pPr>
  </w:style>
  <w:style w:type="character" w:customStyle="1" w:styleId="BodyTextIndent2Char">
    <w:name w:val="Body Text Indent 2 Char"/>
    <w:basedOn w:val="DefaultParagraphFont"/>
    <w:link w:val="BodyTextIndent2"/>
    <w:uiPriority w:val="99"/>
    <w:semiHidden/>
    <w:rsid w:val="00082BDF"/>
  </w:style>
  <w:style w:type="paragraph" w:customStyle="1" w:styleId="xl34">
    <w:name w:val="xl34"/>
    <w:basedOn w:val="Normal"/>
    <w:rsid w:val="00082BDF"/>
    <w:pPr>
      <w:pBdr>
        <w:bottom w:val="double" w:sz="6" w:space="0" w:color="auto"/>
      </w:pBdr>
      <w:shd w:val="clear" w:color="auto" w:fill="CCFFFF"/>
      <w:spacing w:before="100" w:beforeAutospacing="1" w:after="100" w:afterAutospacing="1" w:line="240" w:lineRule="auto"/>
      <w:jc w:val="center"/>
    </w:pPr>
    <w:rPr>
      <w:rFonts w:ascii="Arial" w:eastAsia="Arial Unicode MS" w:hAnsi="Arial" w:cs="Arial"/>
      <w:sz w:val="16"/>
      <w:szCs w:val="16"/>
    </w:rPr>
  </w:style>
</w:styles>
</file>

<file path=word/webSettings.xml><?xml version="1.0" encoding="utf-8"?>
<w:webSettings xmlns:r="http://schemas.openxmlformats.org/officeDocument/2006/relationships" xmlns:w="http://schemas.openxmlformats.org/wordprocessingml/2006/main">
  <w:divs>
    <w:div w:id="10033898">
      <w:bodyDiv w:val="1"/>
      <w:marLeft w:val="0"/>
      <w:marRight w:val="0"/>
      <w:marTop w:val="0"/>
      <w:marBottom w:val="0"/>
      <w:divBdr>
        <w:top w:val="none" w:sz="0" w:space="0" w:color="auto"/>
        <w:left w:val="none" w:sz="0" w:space="0" w:color="auto"/>
        <w:bottom w:val="none" w:sz="0" w:space="0" w:color="auto"/>
        <w:right w:val="none" w:sz="0" w:space="0" w:color="auto"/>
      </w:divBdr>
    </w:div>
    <w:div w:id="494105767">
      <w:bodyDiv w:val="1"/>
      <w:marLeft w:val="0"/>
      <w:marRight w:val="0"/>
      <w:marTop w:val="0"/>
      <w:marBottom w:val="0"/>
      <w:divBdr>
        <w:top w:val="none" w:sz="0" w:space="0" w:color="auto"/>
        <w:left w:val="none" w:sz="0" w:space="0" w:color="auto"/>
        <w:bottom w:val="none" w:sz="0" w:space="0" w:color="auto"/>
        <w:right w:val="none" w:sz="0" w:space="0" w:color="auto"/>
      </w:divBdr>
    </w:div>
    <w:div w:id="553851573">
      <w:bodyDiv w:val="1"/>
      <w:marLeft w:val="0"/>
      <w:marRight w:val="0"/>
      <w:marTop w:val="0"/>
      <w:marBottom w:val="0"/>
      <w:divBdr>
        <w:top w:val="none" w:sz="0" w:space="0" w:color="auto"/>
        <w:left w:val="none" w:sz="0" w:space="0" w:color="auto"/>
        <w:bottom w:val="none" w:sz="0" w:space="0" w:color="auto"/>
        <w:right w:val="none" w:sz="0" w:space="0" w:color="auto"/>
      </w:divBdr>
    </w:div>
    <w:div w:id="837770948">
      <w:bodyDiv w:val="1"/>
      <w:marLeft w:val="0"/>
      <w:marRight w:val="0"/>
      <w:marTop w:val="0"/>
      <w:marBottom w:val="0"/>
      <w:divBdr>
        <w:top w:val="none" w:sz="0" w:space="0" w:color="auto"/>
        <w:left w:val="none" w:sz="0" w:space="0" w:color="auto"/>
        <w:bottom w:val="none" w:sz="0" w:space="0" w:color="auto"/>
        <w:right w:val="none" w:sz="0" w:space="0" w:color="auto"/>
      </w:divBdr>
    </w:div>
    <w:div w:id="1476609624">
      <w:bodyDiv w:val="1"/>
      <w:marLeft w:val="0"/>
      <w:marRight w:val="0"/>
      <w:marTop w:val="0"/>
      <w:marBottom w:val="0"/>
      <w:divBdr>
        <w:top w:val="none" w:sz="0" w:space="0" w:color="auto"/>
        <w:left w:val="none" w:sz="0" w:space="0" w:color="auto"/>
        <w:bottom w:val="none" w:sz="0" w:space="0" w:color="auto"/>
        <w:right w:val="none" w:sz="0" w:space="0" w:color="auto"/>
      </w:divBdr>
      <w:divsChild>
        <w:div w:id="786855710">
          <w:marLeft w:val="0"/>
          <w:marRight w:val="0"/>
          <w:marTop w:val="0"/>
          <w:marBottom w:val="0"/>
          <w:divBdr>
            <w:top w:val="none" w:sz="0" w:space="0" w:color="auto"/>
            <w:left w:val="none" w:sz="0" w:space="0" w:color="auto"/>
            <w:bottom w:val="none" w:sz="0" w:space="0" w:color="auto"/>
            <w:right w:val="none" w:sz="0" w:space="0" w:color="auto"/>
          </w:divBdr>
          <w:divsChild>
            <w:div w:id="1993875826">
              <w:marLeft w:val="0"/>
              <w:marRight w:val="0"/>
              <w:marTop w:val="0"/>
              <w:marBottom w:val="0"/>
              <w:divBdr>
                <w:top w:val="none" w:sz="0" w:space="0" w:color="auto"/>
                <w:left w:val="none" w:sz="0" w:space="0" w:color="auto"/>
                <w:bottom w:val="none" w:sz="0" w:space="0" w:color="auto"/>
                <w:right w:val="none" w:sz="0" w:space="0" w:color="auto"/>
              </w:divBdr>
              <w:divsChild>
                <w:div w:id="156829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04725">
      <w:bodyDiv w:val="1"/>
      <w:marLeft w:val="0"/>
      <w:marRight w:val="0"/>
      <w:marTop w:val="0"/>
      <w:marBottom w:val="0"/>
      <w:divBdr>
        <w:top w:val="none" w:sz="0" w:space="0" w:color="auto"/>
        <w:left w:val="none" w:sz="0" w:space="0" w:color="auto"/>
        <w:bottom w:val="none" w:sz="0" w:space="0" w:color="auto"/>
        <w:right w:val="none" w:sz="0" w:space="0" w:color="auto"/>
      </w:divBdr>
    </w:div>
    <w:div w:id="2138987981">
      <w:bodyDiv w:val="1"/>
      <w:marLeft w:val="0"/>
      <w:marRight w:val="0"/>
      <w:marTop w:val="0"/>
      <w:marBottom w:val="0"/>
      <w:divBdr>
        <w:top w:val="none" w:sz="0" w:space="0" w:color="auto"/>
        <w:left w:val="none" w:sz="0" w:space="0" w:color="auto"/>
        <w:bottom w:val="none" w:sz="0" w:space="0" w:color="auto"/>
        <w:right w:val="none" w:sz="0" w:space="0" w:color="auto"/>
      </w:divBdr>
      <w:divsChild>
        <w:div w:id="1023897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18" Type="http://schemas.openxmlformats.org/officeDocument/2006/relationships/image" Target="media/image13.wmf"/><Relationship Id="rId3" Type="http://schemas.openxmlformats.org/officeDocument/2006/relationships/styles" Target="styles.xml"/><Relationship Id="rId21" Type="http://schemas.openxmlformats.org/officeDocument/2006/relationships/image" Target="media/image16.jpeg"/><Relationship Id="rId7" Type="http://schemas.openxmlformats.org/officeDocument/2006/relationships/image" Target="media/image2.emf"/><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1.wmf"/><Relationship Id="rId20"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6.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emf"/><Relationship Id="rId23" Type="http://schemas.openxmlformats.org/officeDocument/2006/relationships/image" Target="media/image18.wmf"/><Relationship Id="rId10" Type="http://schemas.openxmlformats.org/officeDocument/2006/relationships/image" Target="media/image5.wmf"/><Relationship Id="rId19" Type="http://schemas.openxmlformats.org/officeDocument/2006/relationships/image" Target="media/image14.wmf"/><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image" Target="media/image1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A4977-4D4C-4D29-9DC9-95A6D19C4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17</Pages>
  <Words>5133</Words>
  <Characters>29259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Schlumberger</Company>
  <LinksUpToDate>false</LinksUpToDate>
  <CharactersWithSpaces>34324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RBustonera</dc:creator>
  <cp:keywords/>
  <dc:description/>
  <cp:lastModifiedBy>Roel Bustonera</cp:lastModifiedBy>
  <cp:revision>183</cp:revision>
  <cp:lastPrinted>2011-06-22T16:02:00Z</cp:lastPrinted>
  <dcterms:created xsi:type="dcterms:W3CDTF">2011-06-22T16:04:00Z</dcterms:created>
  <dcterms:modified xsi:type="dcterms:W3CDTF">2013-02-01T02:09:00Z</dcterms:modified>
</cp:coreProperties>
</file>