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B8B" w:rsidRPr="001C5B8B" w:rsidRDefault="001C5B8B" w:rsidP="001C5B8B">
      <w:pPr>
        <w:spacing w:before="100" w:beforeAutospacing="1" w:after="100" w:afterAutospacing="1" w:line="240" w:lineRule="auto"/>
        <w:outlineLvl w:val="1"/>
        <w:rPr>
          <w:rFonts w:ascii="Verdana" w:eastAsia="Times New Roman" w:hAnsi="Verdana" w:cs="Times New Roman"/>
          <w:b/>
          <w:bCs/>
          <w:sz w:val="23"/>
          <w:szCs w:val="23"/>
          <w:lang w:eastAsia="en-AU"/>
        </w:rPr>
      </w:pPr>
      <w:r w:rsidRPr="001C5B8B">
        <w:rPr>
          <w:rFonts w:ascii="Verdana" w:eastAsia="Times New Roman" w:hAnsi="Verdana" w:cs="Times New Roman"/>
          <w:b/>
          <w:bCs/>
          <w:sz w:val="23"/>
          <w:szCs w:val="23"/>
          <w:lang w:eastAsia="en-AU"/>
        </w:rPr>
        <w:t>Pricing Operations Analyst - Internal/External</w:t>
      </w:r>
    </w:p>
    <w:p w:rsidR="001C5B8B" w:rsidRPr="001C5B8B" w:rsidRDefault="001C5B8B" w:rsidP="001C5B8B">
      <w:p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b/>
          <w:bCs/>
          <w:sz w:val="18"/>
          <w:szCs w:val="18"/>
          <w:lang w:eastAsia="en-AU"/>
        </w:rPr>
        <w:t>Job no:</w:t>
      </w:r>
      <w:r w:rsidRPr="001C5B8B">
        <w:rPr>
          <w:rFonts w:ascii="Verdana" w:eastAsia="Times New Roman" w:hAnsi="Verdana" w:cs="Times New Roman"/>
          <w:sz w:val="18"/>
          <w:szCs w:val="18"/>
          <w:lang w:eastAsia="en-AU"/>
        </w:rPr>
        <w:t xml:space="preserve"> 493084</w:t>
      </w:r>
      <w:r w:rsidRPr="001C5B8B">
        <w:rPr>
          <w:rFonts w:ascii="Verdana" w:eastAsia="Times New Roman" w:hAnsi="Verdana" w:cs="Times New Roman"/>
          <w:sz w:val="18"/>
          <w:szCs w:val="18"/>
          <w:lang w:eastAsia="en-AU"/>
        </w:rPr>
        <w:br/>
      </w:r>
      <w:r w:rsidRPr="001C5B8B">
        <w:rPr>
          <w:rFonts w:ascii="Verdana" w:eastAsia="Times New Roman" w:hAnsi="Verdana" w:cs="Times New Roman"/>
          <w:b/>
          <w:bCs/>
          <w:sz w:val="18"/>
          <w:szCs w:val="18"/>
          <w:lang w:eastAsia="en-AU"/>
        </w:rPr>
        <w:t>Work type:</w:t>
      </w:r>
      <w:r w:rsidRPr="001C5B8B">
        <w:rPr>
          <w:rFonts w:ascii="Verdana" w:eastAsia="Times New Roman" w:hAnsi="Verdana" w:cs="Times New Roman"/>
          <w:sz w:val="18"/>
          <w:szCs w:val="18"/>
          <w:lang w:eastAsia="en-AU"/>
        </w:rPr>
        <w:t xml:space="preserve"> Full Time Max Term, Part Time Max Term</w:t>
      </w:r>
      <w:r w:rsidRPr="001C5B8B">
        <w:rPr>
          <w:rFonts w:ascii="Verdana" w:eastAsia="Times New Roman" w:hAnsi="Verdana" w:cs="Times New Roman"/>
          <w:sz w:val="18"/>
          <w:szCs w:val="18"/>
          <w:lang w:eastAsia="en-AU"/>
        </w:rPr>
        <w:br/>
      </w:r>
      <w:r w:rsidRPr="001C5B8B">
        <w:rPr>
          <w:rFonts w:ascii="Verdana" w:eastAsia="Times New Roman" w:hAnsi="Verdana" w:cs="Times New Roman"/>
          <w:b/>
          <w:bCs/>
          <w:sz w:val="18"/>
          <w:szCs w:val="18"/>
          <w:lang w:eastAsia="en-AU"/>
        </w:rPr>
        <w:t>Location:</w:t>
      </w:r>
      <w:r w:rsidRPr="001C5B8B">
        <w:rPr>
          <w:rFonts w:ascii="Verdana" w:eastAsia="Times New Roman" w:hAnsi="Verdana" w:cs="Times New Roman"/>
          <w:sz w:val="18"/>
          <w:szCs w:val="18"/>
          <w:lang w:eastAsia="en-AU"/>
        </w:rPr>
        <w:t xml:space="preserve"> Victoria</w:t>
      </w:r>
      <w:r w:rsidRPr="001C5B8B">
        <w:rPr>
          <w:rFonts w:ascii="Verdana" w:eastAsia="Times New Roman" w:hAnsi="Verdana" w:cs="Times New Roman"/>
          <w:sz w:val="18"/>
          <w:szCs w:val="18"/>
          <w:lang w:eastAsia="en-AU"/>
        </w:rPr>
        <w:br/>
      </w:r>
      <w:r w:rsidRPr="001C5B8B">
        <w:rPr>
          <w:rFonts w:ascii="Verdana" w:eastAsia="Times New Roman" w:hAnsi="Verdana" w:cs="Times New Roman"/>
          <w:b/>
          <w:bCs/>
          <w:sz w:val="18"/>
          <w:szCs w:val="18"/>
          <w:lang w:eastAsia="en-AU"/>
        </w:rPr>
        <w:t>Categories:</w:t>
      </w:r>
      <w:r w:rsidRPr="001C5B8B">
        <w:rPr>
          <w:rFonts w:ascii="Verdana" w:eastAsia="Times New Roman" w:hAnsi="Verdana" w:cs="Times New Roman"/>
          <w:sz w:val="18"/>
          <w:szCs w:val="18"/>
          <w:lang w:eastAsia="en-AU"/>
        </w:rPr>
        <w:t xml:space="preserve"> Retail</w:t>
      </w:r>
    </w:p>
    <w:p w:rsidR="001C5B8B" w:rsidRPr="001C5B8B" w:rsidRDefault="001C5B8B" w:rsidP="001C5B8B">
      <w:p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Supported by the Pricing Operations Manager, the Pricing Operations Analyst will have the opportunity to really revise and improve processes for the team. There is genuine scope for the successful candidate to utilise their experience and process improvement skills to drive positive outcomes for the team and the business. Such a positive contribution will be valued by the team and really get you noticed.</w:t>
      </w:r>
    </w:p>
    <w:p w:rsidR="001C5B8B" w:rsidRPr="001C5B8B" w:rsidRDefault="001C5B8B" w:rsidP="001C5B8B">
      <w:p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b/>
          <w:bCs/>
          <w:sz w:val="18"/>
          <w:szCs w:val="18"/>
          <w:lang w:eastAsia="en-AU"/>
        </w:rPr>
        <w:t>About the role:</w:t>
      </w:r>
    </w:p>
    <w:p w:rsidR="001C5B8B" w:rsidRPr="001C5B8B" w:rsidRDefault="001C5B8B" w:rsidP="001C5B8B">
      <w:p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 xml:space="preserve">The Pricing Operations Analyst's role is to support the Pricing Team with the delivery of Retail Pricing strategies and objectives. This position will work closely with a variety of stakeholders in this role, and collaborate on a variety of commercial oriented work. </w:t>
      </w:r>
    </w:p>
    <w:p w:rsidR="001C5B8B" w:rsidRPr="001C5B8B" w:rsidRDefault="001C5B8B" w:rsidP="001C5B8B">
      <w:p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 This position also involves the following tasks:</w:t>
      </w:r>
    </w:p>
    <w:p w:rsidR="001C5B8B" w:rsidRPr="001C5B8B" w:rsidRDefault="001C5B8B" w:rsidP="001C5B8B">
      <w:pPr>
        <w:numPr>
          <w:ilvl w:val="0"/>
          <w:numId w:val="1"/>
        </w:num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Creation and validation of all Pricing Operations processes, work instructions and procedures.</w:t>
      </w:r>
    </w:p>
    <w:p w:rsidR="001C5B8B" w:rsidRPr="001C5B8B" w:rsidRDefault="001C5B8B" w:rsidP="001C5B8B">
      <w:pPr>
        <w:numPr>
          <w:ilvl w:val="0"/>
          <w:numId w:val="1"/>
        </w:num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Development of tools and templates for the implementation of mass market reprice and other pricing related projects</w:t>
      </w:r>
    </w:p>
    <w:p w:rsidR="001C5B8B" w:rsidRPr="001C5B8B" w:rsidRDefault="001C5B8B" w:rsidP="001C5B8B">
      <w:pPr>
        <w:numPr>
          <w:ilvl w:val="0"/>
          <w:numId w:val="1"/>
        </w:num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Analysis and resolution of business as usual issues and system defects</w:t>
      </w:r>
    </w:p>
    <w:p w:rsidR="001C5B8B" w:rsidRPr="001C5B8B" w:rsidRDefault="001C5B8B" w:rsidP="001C5B8B">
      <w:pPr>
        <w:numPr>
          <w:ilvl w:val="0"/>
          <w:numId w:val="1"/>
        </w:num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Commercial/Industry related analysis and implementation</w:t>
      </w:r>
    </w:p>
    <w:p w:rsidR="001C5B8B" w:rsidRPr="001C5B8B" w:rsidRDefault="001C5B8B" w:rsidP="001C5B8B">
      <w:pPr>
        <w:numPr>
          <w:ilvl w:val="0"/>
          <w:numId w:val="1"/>
        </w:num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Carry out analysis and reporting on a wide variety of mass market customer data</w:t>
      </w:r>
    </w:p>
    <w:p w:rsidR="001C5B8B" w:rsidRPr="001C5B8B" w:rsidRDefault="001C5B8B" w:rsidP="001C5B8B">
      <w:p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b/>
          <w:bCs/>
          <w:sz w:val="18"/>
          <w:szCs w:val="18"/>
          <w:lang w:eastAsia="en-AU"/>
        </w:rPr>
        <w:t>What we're looking for:</w:t>
      </w:r>
    </w:p>
    <w:p w:rsidR="001C5B8B" w:rsidRPr="001C5B8B" w:rsidRDefault="001C5B8B" w:rsidP="001C5B8B">
      <w:p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We're looking for an experienced professional who understands utilities and pricing and who has a proven track record in a data analytics environment. Perhaps you have a tertiary qualification in accounting/finance/commerce/business/engineering or science.</w:t>
      </w:r>
    </w:p>
    <w:p w:rsidR="001C5B8B" w:rsidRPr="001C5B8B" w:rsidRDefault="001C5B8B" w:rsidP="001C5B8B">
      <w:p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The successful candidate will be an advanced Excel user who knows how to validate large data sets. Exposure to SQL and VBA will be well regarded. As well as such technical expertise, you will have a willingness and desire to learn and be able to understand and assimilate technical information quickly and confidently. We would also expect that you can convey and communicate technical matters to business users in an understandable and coherent manner.</w:t>
      </w:r>
    </w:p>
    <w:p w:rsidR="001C5B8B" w:rsidRPr="001C5B8B" w:rsidRDefault="001C5B8B" w:rsidP="001C5B8B">
      <w:p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The team have a busy and challenging time ahead and really need a pro active and self motivated individual who can hit the ground running. </w:t>
      </w:r>
    </w:p>
    <w:p w:rsidR="001C5B8B" w:rsidRPr="001C5B8B" w:rsidRDefault="001C5B8B" w:rsidP="001C5B8B">
      <w:p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b/>
          <w:bCs/>
          <w:sz w:val="18"/>
          <w:szCs w:val="18"/>
          <w:lang w:eastAsia="en-AU"/>
        </w:rPr>
        <w:t xml:space="preserve">Why Us? </w:t>
      </w:r>
    </w:p>
    <w:p w:rsidR="001C5B8B" w:rsidRPr="001C5B8B" w:rsidRDefault="001C5B8B" w:rsidP="001C5B8B">
      <w:p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This is a varied and challenging role that offers autonomy and scope to actually implement process improvement. The team is close knit and work well together and are focused on delivering business outcomes.</w:t>
      </w:r>
    </w:p>
    <w:p w:rsidR="001C5B8B" w:rsidRPr="001C5B8B" w:rsidRDefault="001C5B8B" w:rsidP="001C5B8B">
      <w:p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b/>
          <w:bCs/>
          <w:sz w:val="18"/>
          <w:szCs w:val="18"/>
          <w:lang w:eastAsia="en-AU"/>
        </w:rPr>
        <w:t>This role is a part time position (4 days a week) however it does have a scope for 5 days.  This is also a 6 Month Max term position based in Melbourne CBD.</w:t>
      </w:r>
    </w:p>
    <w:p w:rsidR="001C5B8B" w:rsidRPr="001C5B8B" w:rsidRDefault="001C5B8B" w:rsidP="001C5B8B">
      <w:p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Salary &amp; Benefits</w:t>
      </w:r>
    </w:p>
    <w:p w:rsidR="001C5B8B" w:rsidRPr="001C5B8B" w:rsidRDefault="001C5B8B" w:rsidP="001C5B8B">
      <w:pPr>
        <w:numPr>
          <w:ilvl w:val="0"/>
          <w:numId w:val="2"/>
        </w:num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 xml:space="preserve">Offering a competitive salary package </w:t>
      </w:r>
    </w:p>
    <w:p w:rsidR="001C5B8B" w:rsidRPr="001C5B8B" w:rsidRDefault="001C5B8B" w:rsidP="001C5B8B">
      <w:pPr>
        <w:numPr>
          <w:ilvl w:val="0"/>
          <w:numId w:val="2"/>
        </w:num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Our Employee Wellness Program including free Yoga every week, nutritional advice, discounted travel insurance and an Employee Assistance Program</w:t>
      </w:r>
    </w:p>
    <w:p w:rsidR="001C5B8B" w:rsidRPr="001C5B8B" w:rsidRDefault="001C5B8B" w:rsidP="001C5B8B">
      <w:pPr>
        <w:numPr>
          <w:ilvl w:val="0"/>
          <w:numId w:val="2"/>
        </w:num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lastRenderedPageBreak/>
        <w:t>Discounted Gas &amp; Electricity through our Employee Energy Plan</w:t>
      </w:r>
    </w:p>
    <w:p w:rsidR="001C5B8B" w:rsidRPr="001C5B8B" w:rsidRDefault="001C5B8B" w:rsidP="001C5B8B">
      <w:pPr>
        <w:numPr>
          <w:ilvl w:val="0"/>
          <w:numId w:val="2"/>
        </w:num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The opportunity to purchase additional leave</w:t>
      </w:r>
    </w:p>
    <w:p w:rsidR="001C5B8B" w:rsidRPr="001C5B8B" w:rsidRDefault="001C5B8B" w:rsidP="001C5B8B">
      <w:pPr>
        <w:numPr>
          <w:ilvl w:val="0"/>
          <w:numId w:val="2"/>
        </w:numPr>
        <w:spacing w:before="100" w:beforeAutospacing="1" w:after="100" w:afterAutospacing="1" w:line="240" w:lineRule="auto"/>
        <w:rPr>
          <w:rFonts w:ascii="Verdana" w:eastAsia="Times New Roman" w:hAnsi="Verdana" w:cs="Times New Roman"/>
          <w:sz w:val="18"/>
          <w:szCs w:val="18"/>
          <w:lang w:eastAsia="en-AU"/>
        </w:rPr>
      </w:pPr>
      <w:r w:rsidRPr="001C5B8B">
        <w:rPr>
          <w:rFonts w:ascii="Verdana" w:eastAsia="Times New Roman" w:hAnsi="Verdana" w:cs="Times New Roman"/>
          <w:sz w:val="18"/>
          <w:szCs w:val="18"/>
          <w:lang w:eastAsia="en-AU"/>
        </w:rPr>
        <w:t>An active Social Club - Discounted movie tickets, regular events and priority access to major shows</w:t>
      </w:r>
    </w:p>
    <w:p w:rsidR="00923F6F" w:rsidRDefault="001C5B8B"/>
    <w:sectPr w:rsidR="00923F6F" w:rsidSect="00B102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029B9"/>
    <w:multiLevelType w:val="multilevel"/>
    <w:tmpl w:val="8BA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51067B"/>
    <w:multiLevelType w:val="multilevel"/>
    <w:tmpl w:val="CAA4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C5B8B"/>
    <w:rsid w:val="001C5B8B"/>
    <w:rsid w:val="006A5414"/>
    <w:rsid w:val="00786466"/>
    <w:rsid w:val="00B1021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214"/>
  </w:style>
  <w:style w:type="paragraph" w:styleId="Heading2">
    <w:name w:val="heading 2"/>
    <w:basedOn w:val="Normal"/>
    <w:link w:val="Heading2Char"/>
    <w:uiPriority w:val="9"/>
    <w:qFormat/>
    <w:rsid w:val="001C5B8B"/>
    <w:pPr>
      <w:spacing w:before="100" w:beforeAutospacing="1" w:after="100" w:afterAutospacing="1" w:line="240" w:lineRule="auto"/>
      <w:outlineLvl w:val="1"/>
    </w:pPr>
    <w:rPr>
      <w:rFonts w:ascii="Verdana" w:eastAsia="Times New Roman" w:hAnsi="Verdana" w:cs="Times New Roman"/>
      <w:b/>
      <w:bCs/>
      <w:sz w:val="23"/>
      <w:szCs w:val="2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5B8B"/>
    <w:rPr>
      <w:rFonts w:ascii="Verdana" w:eastAsia="Times New Roman" w:hAnsi="Verdana" w:cs="Times New Roman"/>
      <w:b/>
      <w:bCs/>
      <w:sz w:val="23"/>
      <w:szCs w:val="23"/>
      <w:lang w:eastAsia="en-AU"/>
    </w:rPr>
  </w:style>
  <w:style w:type="character" w:styleId="Hyperlink">
    <w:name w:val="Hyperlink"/>
    <w:basedOn w:val="DefaultParagraphFont"/>
    <w:uiPriority w:val="99"/>
    <w:semiHidden/>
    <w:unhideWhenUsed/>
    <w:rsid w:val="001C5B8B"/>
    <w:rPr>
      <w:strike w:val="0"/>
      <w:dstrike w:val="0"/>
      <w:color w:val="0000FF"/>
      <w:u w:val="none"/>
      <w:effect w:val="none"/>
    </w:rPr>
  </w:style>
  <w:style w:type="paragraph" w:styleId="NormalWeb">
    <w:name w:val="Normal (Web)"/>
    <w:basedOn w:val="Normal"/>
    <w:uiPriority w:val="99"/>
    <w:semiHidden/>
    <w:unhideWhenUsed/>
    <w:rsid w:val="001C5B8B"/>
    <w:pPr>
      <w:spacing w:before="100" w:beforeAutospacing="1" w:after="100" w:afterAutospacing="1" w:line="240" w:lineRule="auto"/>
    </w:pPr>
    <w:rPr>
      <w:rFonts w:ascii="Verdana" w:eastAsia="Times New Roman" w:hAnsi="Verdana" w:cs="Times New Roman"/>
      <w:sz w:val="18"/>
      <w:szCs w:val="18"/>
      <w:lang w:eastAsia="en-AU"/>
    </w:rPr>
  </w:style>
  <w:style w:type="character" w:customStyle="1" w:styleId="job-externaljobno">
    <w:name w:val="job-externaljobno"/>
    <w:basedOn w:val="DefaultParagraphFont"/>
    <w:rsid w:val="001C5B8B"/>
  </w:style>
  <w:style w:type="character" w:customStyle="1" w:styleId="work-type">
    <w:name w:val="work-type"/>
    <w:basedOn w:val="DefaultParagraphFont"/>
    <w:rsid w:val="001C5B8B"/>
  </w:style>
  <w:style w:type="character" w:customStyle="1" w:styleId="location">
    <w:name w:val="location"/>
    <w:basedOn w:val="DefaultParagraphFont"/>
    <w:rsid w:val="001C5B8B"/>
  </w:style>
  <w:style w:type="character" w:customStyle="1" w:styleId="categories">
    <w:name w:val="categories"/>
    <w:basedOn w:val="DefaultParagraphFont"/>
    <w:rsid w:val="001C5B8B"/>
  </w:style>
</w:styles>
</file>

<file path=word/webSettings.xml><?xml version="1.0" encoding="utf-8"?>
<w:webSettings xmlns:r="http://schemas.openxmlformats.org/officeDocument/2006/relationships" xmlns:w="http://schemas.openxmlformats.org/wordprocessingml/2006/main">
  <w:divs>
    <w:div w:id="2078556031">
      <w:bodyDiv w:val="1"/>
      <w:marLeft w:val="0"/>
      <w:marRight w:val="0"/>
      <w:marTop w:val="0"/>
      <w:marBottom w:val="0"/>
      <w:divBdr>
        <w:top w:val="none" w:sz="0" w:space="0" w:color="auto"/>
        <w:left w:val="none" w:sz="0" w:space="0" w:color="auto"/>
        <w:bottom w:val="none" w:sz="0" w:space="0" w:color="auto"/>
        <w:right w:val="none" w:sz="0" w:space="0" w:color="auto"/>
      </w:divBdr>
      <w:divsChild>
        <w:div w:id="412312343">
          <w:marLeft w:val="0"/>
          <w:marRight w:val="0"/>
          <w:marTop w:val="0"/>
          <w:marBottom w:val="0"/>
          <w:divBdr>
            <w:top w:val="none" w:sz="0" w:space="0" w:color="auto"/>
            <w:left w:val="none" w:sz="0" w:space="0" w:color="auto"/>
            <w:bottom w:val="none" w:sz="0" w:space="0" w:color="auto"/>
            <w:right w:val="none" w:sz="0" w:space="0" w:color="auto"/>
          </w:divBdr>
          <w:divsChild>
            <w:div w:id="1797528308">
              <w:marLeft w:val="0"/>
              <w:marRight w:val="0"/>
              <w:marTop w:val="0"/>
              <w:marBottom w:val="0"/>
              <w:divBdr>
                <w:top w:val="none" w:sz="0" w:space="0" w:color="auto"/>
                <w:left w:val="none" w:sz="0" w:space="0" w:color="auto"/>
                <w:bottom w:val="none" w:sz="0" w:space="0" w:color="auto"/>
                <w:right w:val="none" w:sz="0" w:space="0" w:color="auto"/>
              </w:divBdr>
              <w:divsChild>
                <w:div w:id="976884777">
                  <w:marLeft w:val="0"/>
                  <w:marRight w:val="0"/>
                  <w:marTop w:val="0"/>
                  <w:marBottom w:val="0"/>
                  <w:divBdr>
                    <w:top w:val="none" w:sz="0" w:space="0" w:color="auto"/>
                    <w:left w:val="none" w:sz="0" w:space="0" w:color="auto"/>
                    <w:bottom w:val="none" w:sz="0" w:space="0" w:color="auto"/>
                    <w:right w:val="none" w:sz="0" w:space="0" w:color="auto"/>
                  </w:divBdr>
                  <w:divsChild>
                    <w:div w:id="17563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2526</Characters>
  <Application>Microsoft Office Word</Application>
  <DocSecurity>0</DocSecurity>
  <Lines>21</Lines>
  <Paragraphs>5</Paragraphs>
  <ScaleCrop>false</ScaleCrop>
  <Company>EnergyAustralia</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bvela</dc:creator>
  <cp:keywords/>
  <dc:description/>
  <cp:lastModifiedBy>bvela</cp:lastModifiedBy>
  <cp:revision>1</cp:revision>
  <dcterms:created xsi:type="dcterms:W3CDTF">2014-05-07T04:10:00Z</dcterms:created>
  <dcterms:modified xsi:type="dcterms:W3CDTF">2014-05-07T04:11:00Z</dcterms:modified>
</cp:coreProperties>
</file>